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20" w:rsidRPr="00970956" w:rsidRDefault="007861A0" w:rsidP="007861A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70956">
        <w:rPr>
          <w:rFonts w:ascii="Times New Roman" w:hAnsi="Times New Roman" w:cs="Times New Roman"/>
          <w:b/>
          <w:i/>
          <w:sz w:val="32"/>
          <w:szCs w:val="20"/>
        </w:rPr>
        <w:t>OUR LADY OF GUADALUPE CHURCH</w:t>
      </w:r>
      <w:r w:rsidRPr="00970956">
        <w:rPr>
          <w:rFonts w:ascii="Times New Roman" w:hAnsi="Times New Roman" w:cs="Times New Roman"/>
          <w:sz w:val="24"/>
          <w:szCs w:val="20"/>
        </w:rPr>
        <w:br/>
      </w:r>
      <w:r w:rsidRPr="00970956">
        <w:rPr>
          <w:rFonts w:ascii="Times New Roman" w:hAnsi="Times New Roman" w:cs="Times New Roman"/>
          <w:b/>
          <w:sz w:val="24"/>
          <w:szCs w:val="20"/>
        </w:rPr>
        <w:br/>
      </w:r>
      <w:r w:rsidRPr="00970956">
        <w:rPr>
          <w:rFonts w:ascii="Times New Roman" w:hAnsi="Times New Roman" w:cs="Times New Roman"/>
          <w:b/>
          <w:sz w:val="28"/>
          <w:szCs w:val="20"/>
        </w:rPr>
        <w:t>PARISH FINANCE COUNCIL</w:t>
      </w:r>
    </w:p>
    <w:p w:rsidR="007861A0" w:rsidRPr="00633607" w:rsidRDefault="008F24C6" w:rsidP="007861A0">
      <w:pPr>
        <w:jc w:val="center"/>
        <w:rPr>
          <w:rFonts w:ascii="Times New Roman" w:hAnsi="Times New Roman" w:cs="Times New Roman"/>
          <w:szCs w:val="20"/>
        </w:rPr>
      </w:pPr>
      <w:r w:rsidRPr="00970956">
        <w:rPr>
          <w:rFonts w:ascii="Times New Roman" w:hAnsi="Times New Roman" w:cs="Times New Roman"/>
          <w:b/>
          <w:sz w:val="24"/>
          <w:szCs w:val="20"/>
        </w:rPr>
        <w:t xml:space="preserve">Meeting Minutes: </w:t>
      </w:r>
      <w:r w:rsidR="007861A0" w:rsidRPr="00970956">
        <w:rPr>
          <w:rFonts w:ascii="Times New Roman" w:hAnsi="Times New Roman" w:cs="Times New Roman"/>
          <w:b/>
          <w:sz w:val="24"/>
          <w:szCs w:val="20"/>
        </w:rPr>
        <w:t>August 29, 2017</w:t>
      </w:r>
      <w:r w:rsidR="007861A0" w:rsidRPr="00633607">
        <w:rPr>
          <w:rFonts w:ascii="Times New Roman" w:hAnsi="Times New Roman" w:cs="Times New Roman"/>
          <w:szCs w:val="20"/>
        </w:rPr>
        <w:br/>
      </w:r>
      <w:r w:rsidR="007861A0" w:rsidRPr="00633607">
        <w:rPr>
          <w:rFonts w:ascii="Times New Roman" w:hAnsi="Times New Roman" w:cs="Times New Roman"/>
          <w:szCs w:val="20"/>
        </w:rPr>
        <w:br/>
      </w:r>
      <w:r w:rsidR="007861A0" w:rsidRPr="00633607">
        <w:rPr>
          <w:rFonts w:ascii="Times New Roman" w:hAnsi="Times New Roman" w:cs="Times New Roman"/>
          <w:szCs w:val="20"/>
        </w:rPr>
        <w:br/>
      </w:r>
    </w:p>
    <w:p w:rsidR="007861A0" w:rsidRPr="0074276D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OPENING PRAYER</w:t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</w:p>
    <w:p w:rsidR="007861A0" w:rsidRPr="0074276D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ROLL CALL</w:t>
      </w:r>
      <w:r w:rsidR="006E67B3" w:rsidRPr="0074276D">
        <w:rPr>
          <w:rFonts w:ascii="Times New Roman" w:hAnsi="Times New Roman" w:cs="Times New Roman"/>
          <w:b/>
          <w:szCs w:val="20"/>
        </w:rPr>
        <w:t xml:space="preserve"> </w:t>
      </w:r>
    </w:p>
    <w:p w:rsidR="006E67B3" w:rsidRPr="00633607" w:rsidRDefault="00717196" w:rsidP="00717196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Attendees:  </w:t>
      </w:r>
      <w:r w:rsidR="006E67B3" w:rsidRPr="00633607">
        <w:rPr>
          <w:rFonts w:ascii="Times New Roman" w:hAnsi="Times New Roman" w:cs="Times New Roman"/>
          <w:szCs w:val="20"/>
        </w:rPr>
        <w:t>Dick Clark,</w:t>
      </w:r>
      <w:r w:rsidR="00614B6A">
        <w:rPr>
          <w:rFonts w:ascii="Times New Roman" w:hAnsi="Times New Roman" w:cs="Times New Roman"/>
          <w:szCs w:val="20"/>
        </w:rPr>
        <w:t xml:space="preserve"> Monsignor Gentili, </w:t>
      </w:r>
      <w:r w:rsidR="006E67B3" w:rsidRPr="00633607">
        <w:rPr>
          <w:rFonts w:ascii="Times New Roman" w:hAnsi="Times New Roman" w:cs="Times New Roman"/>
          <w:szCs w:val="20"/>
        </w:rPr>
        <w:t>Michelle Savage, Ed Zapisek,</w:t>
      </w:r>
      <w:r w:rsidR="007823D8">
        <w:rPr>
          <w:rFonts w:ascii="Times New Roman" w:hAnsi="Times New Roman" w:cs="Times New Roman"/>
          <w:szCs w:val="20"/>
        </w:rPr>
        <w:t xml:space="preserve"> Philip Junker, Rose Lee, </w:t>
      </w:r>
      <w:r w:rsidR="006E67B3" w:rsidRPr="00633607">
        <w:rPr>
          <w:rFonts w:ascii="Times New Roman" w:hAnsi="Times New Roman" w:cs="Times New Roman"/>
          <w:szCs w:val="20"/>
        </w:rPr>
        <w:t>Bill Gruccio, Gre</w:t>
      </w:r>
      <w:r w:rsidR="00275382" w:rsidRPr="00633607">
        <w:rPr>
          <w:rFonts w:ascii="Times New Roman" w:hAnsi="Times New Roman" w:cs="Times New Roman"/>
          <w:szCs w:val="20"/>
        </w:rPr>
        <w:t>g</w:t>
      </w:r>
      <w:r w:rsidR="006E67B3" w:rsidRPr="00633607">
        <w:rPr>
          <w:rFonts w:ascii="Times New Roman" w:hAnsi="Times New Roman" w:cs="Times New Roman"/>
          <w:szCs w:val="20"/>
        </w:rPr>
        <w:t xml:space="preserve"> McGovern, John Graham, Father Ianelli, Peter H</w:t>
      </w:r>
      <w:r w:rsidR="00614B6A">
        <w:rPr>
          <w:rFonts w:ascii="Times New Roman" w:hAnsi="Times New Roman" w:cs="Times New Roman"/>
          <w:szCs w:val="20"/>
        </w:rPr>
        <w:t>awley, Judy Wicklum</w:t>
      </w:r>
      <w:r w:rsidR="008F24C6">
        <w:rPr>
          <w:rFonts w:ascii="Times New Roman" w:hAnsi="Times New Roman" w:cs="Times New Roman"/>
          <w:szCs w:val="20"/>
        </w:rPr>
        <w:br/>
        <w:t>Recording Secretary: Teresa Fischer</w:t>
      </w:r>
      <w:r w:rsidR="00614B6A">
        <w:rPr>
          <w:rFonts w:ascii="Times New Roman" w:hAnsi="Times New Roman" w:cs="Times New Roman"/>
          <w:szCs w:val="20"/>
        </w:rPr>
        <w:br/>
      </w:r>
      <w:r w:rsidR="00614B6A">
        <w:rPr>
          <w:rFonts w:ascii="Times New Roman" w:hAnsi="Times New Roman" w:cs="Times New Roman"/>
          <w:szCs w:val="20"/>
        </w:rPr>
        <w:br/>
        <w:t>Excused: Tim Conniff, Paul Crovo, Ellen Roehm</w:t>
      </w:r>
      <w:r w:rsidR="006E67B3" w:rsidRPr="00633607">
        <w:rPr>
          <w:rFonts w:ascii="Times New Roman" w:hAnsi="Times New Roman" w:cs="Times New Roman"/>
          <w:szCs w:val="20"/>
        </w:rPr>
        <w:br/>
      </w:r>
      <w:r w:rsidR="006E67B3" w:rsidRPr="00633607">
        <w:rPr>
          <w:rFonts w:ascii="Times New Roman" w:hAnsi="Times New Roman" w:cs="Times New Roman"/>
          <w:szCs w:val="20"/>
        </w:rPr>
        <w:br/>
        <w:t>Dick initiated meeting with the roll call.</w:t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</w:p>
    <w:p w:rsidR="00614B6A" w:rsidRPr="00717196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APPROVAL OF MINUTES FROM PREVIOUS (4/25/17) FINANCE COUNCIL MEETING</w:t>
      </w:r>
      <w:r w:rsidR="007823D8" w:rsidRPr="00717196">
        <w:rPr>
          <w:rFonts w:ascii="Times New Roman" w:hAnsi="Times New Roman" w:cs="Times New Roman"/>
          <w:szCs w:val="20"/>
        </w:rPr>
        <w:br/>
      </w:r>
      <w:r w:rsidR="00614B6A" w:rsidRPr="00717196">
        <w:rPr>
          <w:rFonts w:ascii="Times New Roman" w:hAnsi="Times New Roman" w:cs="Times New Roman"/>
        </w:rPr>
        <w:t>Dick Clark asked for a motion to approve the April minutes. Phil Junker motioned and Greg McGovern seconded the motion. The members of the committee unanimously approved the minutes. Teresa will post on website.</w:t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</w:p>
    <w:p w:rsidR="007861A0" w:rsidRPr="0074276D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PASTOR’S UPDATES</w:t>
      </w:r>
    </w:p>
    <w:p w:rsidR="00275382" w:rsidRPr="0074276D" w:rsidRDefault="007861A0" w:rsidP="007171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Parish Life Center and Courtyard Project Update</w:t>
      </w:r>
    </w:p>
    <w:p w:rsidR="00633607" w:rsidRDefault="00633607" w:rsidP="00717196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Work will begin next week on the courtyard. Parish has </w:t>
      </w:r>
      <w:r w:rsidR="00275382" w:rsidRPr="00633607">
        <w:rPr>
          <w:rFonts w:ascii="Times New Roman" w:hAnsi="Times New Roman" w:cs="Times New Roman"/>
          <w:szCs w:val="20"/>
        </w:rPr>
        <w:t xml:space="preserve">permit from </w:t>
      </w:r>
      <w:r>
        <w:rPr>
          <w:rFonts w:ascii="Times New Roman" w:hAnsi="Times New Roman" w:cs="Times New Roman"/>
          <w:szCs w:val="20"/>
        </w:rPr>
        <w:t xml:space="preserve">Buckingham Township and finalizing details from builder. </w:t>
      </w:r>
      <w:r w:rsidR="0074276D">
        <w:rPr>
          <w:rFonts w:ascii="Times New Roman" w:hAnsi="Times New Roman" w:cs="Times New Roman"/>
          <w:szCs w:val="20"/>
        </w:rPr>
        <w:t>Archdiocese of Philadelphia (</w:t>
      </w:r>
      <w:r>
        <w:rPr>
          <w:rFonts w:ascii="Times New Roman" w:hAnsi="Times New Roman" w:cs="Times New Roman"/>
          <w:szCs w:val="20"/>
        </w:rPr>
        <w:t>AOP</w:t>
      </w:r>
      <w:r w:rsidR="0074276D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has signed off on project. Summer v</w:t>
      </w:r>
      <w:r w:rsidR="00275382" w:rsidRPr="00633607">
        <w:rPr>
          <w:rFonts w:ascii="Times New Roman" w:hAnsi="Times New Roman" w:cs="Times New Roman"/>
          <w:szCs w:val="20"/>
        </w:rPr>
        <w:t>acations</w:t>
      </w:r>
      <w:r>
        <w:rPr>
          <w:rFonts w:ascii="Times New Roman" w:hAnsi="Times New Roman" w:cs="Times New Roman"/>
          <w:szCs w:val="20"/>
        </w:rPr>
        <w:t>/</w:t>
      </w:r>
      <w:r w:rsidR="0074276D">
        <w:rPr>
          <w:rFonts w:ascii="Times New Roman" w:hAnsi="Times New Roman" w:cs="Times New Roman"/>
          <w:szCs w:val="20"/>
        </w:rPr>
        <w:t>AOP</w:t>
      </w:r>
      <w:r>
        <w:rPr>
          <w:rFonts w:ascii="Times New Roman" w:hAnsi="Times New Roman" w:cs="Times New Roman"/>
          <w:szCs w:val="20"/>
        </w:rPr>
        <w:t>/permits</w:t>
      </w:r>
      <w:r w:rsidR="00275382" w:rsidRPr="00633607">
        <w:rPr>
          <w:rFonts w:ascii="Times New Roman" w:hAnsi="Times New Roman" w:cs="Times New Roman"/>
          <w:szCs w:val="20"/>
        </w:rPr>
        <w:t xml:space="preserve"> have</w:t>
      </w:r>
      <w:r>
        <w:rPr>
          <w:rFonts w:ascii="Times New Roman" w:hAnsi="Times New Roman" w:cs="Times New Roman"/>
          <w:szCs w:val="20"/>
        </w:rPr>
        <w:t xml:space="preserve"> translated into </w:t>
      </w:r>
      <w:r w:rsidR="008F24C6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 xml:space="preserve">short delay in the start of this project but courtyard </w:t>
      </w:r>
      <w:r w:rsidR="0074276D">
        <w:rPr>
          <w:rFonts w:ascii="Times New Roman" w:hAnsi="Times New Roman" w:cs="Times New Roman"/>
          <w:szCs w:val="20"/>
        </w:rPr>
        <w:t>is still on target to</w:t>
      </w:r>
      <w:r>
        <w:rPr>
          <w:rFonts w:ascii="Times New Roman" w:hAnsi="Times New Roman" w:cs="Times New Roman"/>
          <w:szCs w:val="20"/>
        </w:rPr>
        <w:t xml:space="preserve"> be completed by this time next year. Parish had a very successful year with regards to fundraising. Money was raised to complete </w:t>
      </w:r>
      <w:r w:rsidR="008F24C6">
        <w:rPr>
          <w:rFonts w:ascii="Times New Roman" w:hAnsi="Times New Roman" w:cs="Times New Roman"/>
          <w:szCs w:val="20"/>
        </w:rPr>
        <w:t>Parish Life Center (</w:t>
      </w:r>
      <w:r>
        <w:rPr>
          <w:rFonts w:ascii="Times New Roman" w:hAnsi="Times New Roman" w:cs="Times New Roman"/>
          <w:szCs w:val="20"/>
        </w:rPr>
        <w:t>PLC</w:t>
      </w:r>
      <w:r w:rsidR="008F24C6">
        <w:rPr>
          <w:rFonts w:ascii="Times New Roman" w:hAnsi="Times New Roman" w:cs="Times New Roman"/>
          <w:szCs w:val="20"/>
        </w:rPr>
        <w:t xml:space="preserve">). </w:t>
      </w:r>
      <w:r w:rsidR="00C73802">
        <w:rPr>
          <w:rFonts w:ascii="Times New Roman" w:hAnsi="Times New Roman" w:cs="Times New Roman"/>
          <w:szCs w:val="20"/>
        </w:rPr>
        <w:t>A</w:t>
      </w:r>
      <w:r w:rsidR="008F24C6">
        <w:rPr>
          <w:rFonts w:ascii="Times New Roman" w:hAnsi="Times New Roman" w:cs="Times New Roman"/>
          <w:szCs w:val="20"/>
        </w:rPr>
        <w:t xml:space="preserve"> PLC </w:t>
      </w:r>
      <w:r w:rsidR="00C73802">
        <w:rPr>
          <w:rFonts w:ascii="Times New Roman" w:hAnsi="Times New Roman" w:cs="Times New Roman"/>
          <w:szCs w:val="20"/>
        </w:rPr>
        <w:t>punch list</w:t>
      </w:r>
      <w:r w:rsidR="005E3CEC">
        <w:rPr>
          <w:rFonts w:ascii="Times New Roman" w:hAnsi="Times New Roman" w:cs="Times New Roman"/>
          <w:szCs w:val="20"/>
        </w:rPr>
        <w:t xml:space="preserve"> is being developed</w:t>
      </w:r>
      <w:r w:rsidR="009F1634">
        <w:rPr>
          <w:rFonts w:ascii="Times New Roman" w:hAnsi="Times New Roman" w:cs="Times New Roman"/>
          <w:szCs w:val="20"/>
        </w:rPr>
        <w:t xml:space="preserve">. Parish has </w:t>
      </w:r>
      <w:r w:rsidR="00851DDF">
        <w:rPr>
          <w:rFonts w:ascii="Times New Roman" w:hAnsi="Times New Roman" w:cs="Times New Roman"/>
          <w:szCs w:val="20"/>
        </w:rPr>
        <w:t xml:space="preserve">made the 1.2 million </w:t>
      </w:r>
      <w:r w:rsidR="004A1555">
        <w:rPr>
          <w:rFonts w:ascii="Times New Roman" w:hAnsi="Times New Roman" w:cs="Times New Roman"/>
          <w:szCs w:val="20"/>
        </w:rPr>
        <w:t>dollar payment</w:t>
      </w:r>
      <w:r w:rsidR="00851DDF">
        <w:rPr>
          <w:rFonts w:ascii="Times New Roman" w:hAnsi="Times New Roman" w:cs="Times New Roman"/>
          <w:szCs w:val="20"/>
        </w:rPr>
        <w:t xml:space="preserve"> of the loan. Additionally,</w:t>
      </w:r>
      <w:r>
        <w:rPr>
          <w:rFonts w:ascii="Times New Roman" w:hAnsi="Times New Roman" w:cs="Times New Roman"/>
          <w:szCs w:val="20"/>
        </w:rPr>
        <w:t xml:space="preserve"> m</w:t>
      </w:r>
      <w:r w:rsidR="00851DDF">
        <w:rPr>
          <w:rFonts w:ascii="Times New Roman" w:hAnsi="Times New Roman" w:cs="Times New Roman"/>
          <w:szCs w:val="20"/>
        </w:rPr>
        <w:t>oney has been raised to build</w:t>
      </w:r>
      <w:r>
        <w:rPr>
          <w:rFonts w:ascii="Times New Roman" w:hAnsi="Times New Roman" w:cs="Times New Roman"/>
          <w:szCs w:val="20"/>
        </w:rPr>
        <w:t xml:space="preserve"> the courtyard. Funds are still needed to complete some finishing aspects of courtyard approximately </w:t>
      </w:r>
      <w:r w:rsidR="005E3CEC">
        <w:rPr>
          <w:rFonts w:ascii="Times New Roman" w:hAnsi="Times New Roman" w:cs="Times New Roman"/>
          <w:szCs w:val="20"/>
        </w:rPr>
        <w:t>$</w:t>
      </w:r>
      <w:r>
        <w:rPr>
          <w:rFonts w:ascii="Times New Roman" w:hAnsi="Times New Roman" w:cs="Times New Roman"/>
          <w:szCs w:val="20"/>
        </w:rPr>
        <w:t>250K</w:t>
      </w:r>
      <w:r w:rsidR="005E3CEC">
        <w:rPr>
          <w:rFonts w:ascii="Times New Roman" w:hAnsi="Times New Roman" w:cs="Times New Roman"/>
          <w:szCs w:val="20"/>
        </w:rPr>
        <w:t xml:space="preserve"> (</w:t>
      </w:r>
      <w:r w:rsidR="00ED0A71">
        <w:rPr>
          <w:rFonts w:ascii="Times New Roman" w:hAnsi="Times New Roman" w:cs="Times New Roman"/>
          <w:szCs w:val="20"/>
        </w:rPr>
        <w:t>$</w:t>
      </w:r>
      <w:r w:rsidR="005E3CEC">
        <w:rPr>
          <w:rFonts w:ascii="Times New Roman" w:hAnsi="Times New Roman" w:cs="Times New Roman"/>
          <w:szCs w:val="20"/>
        </w:rPr>
        <w:t>30</w:t>
      </w:r>
      <w:r w:rsidR="00317213">
        <w:rPr>
          <w:rFonts w:ascii="Times New Roman" w:hAnsi="Times New Roman" w:cs="Times New Roman"/>
          <w:szCs w:val="20"/>
        </w:rPr>
        <w:t>K has already been raised</w:t>
      </w:r>
      <w:r>
        <w:rPr>
          <w:rFonts w:ascii="Times New Roman" w:hAnsi="Times New Roman" w:cs="Times New Roman"/>
          <w:szCs w:val="20"/>
        </w:rPr>
        <w:t>). This will include</w:t>
      </w:r>
      <w:r w:rsidR="00851DDF">
        <w:rPr>
          <w:rFonts w:ascii="Times New Roman" w:hAnsi="Times New Roman" w:cs="Times New Roman"/>
          <w:szCs w:val="20"/>
        </w:rPr>
        <w:t xml:space="preserve"> architectural aspects of the church as it impacts on the courtyard. Members of the fundraising committee are working to privately address this shortfall.</w:t>
      </w:r>
    </w:p>
    <w:p w:rsidR="00317213" w:rsidRDefault="00275382" w:rsidP="00717196">
      <w:pPr>
        <w:ind w:left="1080"/>
        <w:rPr>
          <w:rFonts w:ascii="Times New Roman" w:hAnsi="Times New Roman" w:cs="Times New Roman"/>
          <w:szCs w:val="20"/>
        </w:rPr>
      </w:pPr>
      <w:r w:rsidRPr="00633607">
        <w:rPr>
          <w:rFonts w:ascii="Times New Roman" w:hAnsi="Times New Roman" w:cs="Times New Roman"/>
          <w:szCs w:val="20"/>
        </w:rPr>
        <w:lastRenderedPageBreak/>
        <w:t>Discuss</w:t>
      </w:r>
      <w:r w:rsidR="00633607">
        <w:rPr>
          <w:rFonts w:ascii="Times New Roman" w:hAnsi="Times New Roman" w:cs="Times New Roman"/>
          <w:szCs w:val="20"/>
        </w:rPr>
        <w:t>ion ensued</w:t>
      </w:r>
      <w:r w:rsidR="00317213">
        <w:rPr>
          <w:rFonts w:ascii="Times New Roman" w:hAnsi="Times New Roman" w:cs="Times New Roman"/>
          <w:szCs w:val="20"/>
        </w:rPr>
        <w:t xml:space="preserve"> about delay in starting courtyard</w:t>
      </w:r>
      <w:r w:rsidR="00633607">
        <w:rPr>
          <w:rFonts w:ascii="Times New Roman" w:hAnsi="Times New Roman" w:cs="Times New Roman"/>
          <w:szCs w:val="20"/>
        </w:rPr>
        <w:t xml:space="preserve">. </w:t>
      </w:r>
      <w:r w:rsidR="00317213">
        <w:rPr>
          <w:rFonts w:ascii="Times New Roman" w:hAnsi="Times New Roman" w:cs="Times New Roman"/>
          <w:szCs w:val="20"/>
        </w:rPr>
        <w:t>Parish wa</w:t>
      </w:r>
      <w:r w:rsidR="005E3CEC">
        <w:rPr>
          <w:rFonts w:ascii="Times New Roman" w:hAnsi="Times New Roman" w:cs="Times New Roman"/>
          <w:szCs w:val="20"/>
        </w:rPr>
        <w:t xml:space="preserve">s </w:t>
      </w:r>
      <w:r w:rsidR="0074276D">
        <w:rPr>
          <w:rFonts w:ascii="Times New Roman" w:hAnsi="Times New Roman" w:cs="Times New Roman"/>
          <w:szCs w:val="20"/>
        </w:rPr>
        <w:t xml:space="preserve">waiting for </w:t>
      </w:r>
      <w:r w:rsidR="00317213">
        <w:rPr>
          <w:rFonts w:ascii="Times New Roman" w:hAnsi="Times New Roman" w:cs="Times New Roman"/>
          <w:szCs w:val="20"/>
        </w:rPr>
        <w:t>AOP approval and needed to achieve fundraising goals. Dick Clark will address these issues in his financial update to the parish on September 16/17.</w:t>
      </w:r>
    </w:p>
    <w:p w:rsidR="007861A0" w:rsidRPr="00633607" w:rsidRDefault="00317213" w:rsidP="00717196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An additional </w:t>
      </w:r>
      <w:r w:rsidR="005E3CEC">
        <w:rPr>
          <w:rFonts w:ascii="Times New Roman" w:hAnsi="Times New Roman" w:cs="Times New Roman"/>
          <w:szCs w:val="20"/>
        </w:rPr>
        <w:t>$</w:t>
      </w:r>
      <w:r w:rsidR="0022019C" w:rsidRPr="00633607">
        <w:rPr>
          <w:rFonts w:ascii="Times New Roman" w:hAnsi="Times New Roman" w:cs="Times New Roman"/>
          <w:szCs w:val="20"/>
        </w:rPr>
        <w:t xml:space="preserve">80K </w:t>
      </w:r>
      <w:r w:rsidR="008F24C6">
        <w:rPr>
          <w:rFonts w:ascii="Times New Roman" w:hAnsi="Times New Roman" w:cs="Times New Roman"/>
          <w:szCs w:val="20"/>
        </w:rPr>
        <w:t xml:space="preserve">is being sought </w:t>
      </w:r>
      <w:r w:rsidR="0022019C" w:rsidRPr="00633607">
        <w:rPr>
          <w:rFonts w:ascii="Times New Roman" w:hAnsi="Times New Roman" w:cs="Times New Roman"/>
          <w:szCs w:val="20"/>
        </w:rPr>
        <w:t>as part of a</w:t>
      </w:r>
      <w:r>
        <w:rPr>
          <w:rFonts w:ascii="Times New Roman" w:hAnsi="Times New Roman" w:cs="Times New Roman"/>
          <w:szCs w:val="20"/>
        </w:rPr>
        <w:t xml:space="preserve"> major initiative of the Parish Pastoral Council</w:t>
      </w:r>
      <w:r w:rsidR="008F24C6">
        <w:rPr>
          <w:rFonts w:ascii="Times New Roman" w:hAnsi="Times New Roman" w:cs="Times New Roman"/>
          <w:szCs w:val="20"/>
        </w:rPr>
        <w:t xml:space="preserve"> (PPC)</w:t>
      </w:r>
      <w:r w:rsidR="00C73802">
        <w:rPr>
          <w:rFonts w:ascii="Times New Roman" w:hAnsi="Times New Roman" w:cs="Times New Roman"/>
          <w:szCs w:val="20"/>
        </w:rPr>
        <w:t xml:space="preserve"> campaign for IT upgrades</w:t>
      </w:r>
      <w:r w:rsidR="008F24C6">
        <w:rPr>
          <w:rFonts w:ascii="Times New Roman" w:hAnsi="Times New Roman" w:cs="Times New Roman"/>
          <w:szCs w:val="20"/>
        </w:rPr>
        <w:t xml:space="preserve">. In addition to social media </w:t>
      </w:r>
      <w:r w:rsidR="008C6CE9">
        <w:rPr>
          <w:rFonts w:ascii="Times New Roman" w:hAnsi="Times New Roman" w:cs="Times New Roman"/>
          <w:szCs w:val="20"/>
        </w:rPr>
        <w:t>initiatives</w:t>
      </w:r>
      <w:r w:rsidR="008F24C6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the PPC </w:t>
      </w:r>
      <w:r w:rsidR="00EA1EF5">
        <w:rPr>
          <w:rFonts w:ascii="Times New Roman" w:hAnsi="Times New Roman" w:cs="Times New Roman"/>
          <w:szCs w:val="20"/>
        </w:rPr>
        <w:t>is investigating providing live</w:t>
      </w:r>
      <w:r>
        <w:rPr>
          <w:rFonts w:ascii="Times New Roman" w:hAnsi="Times New Roman" w:cs="Times New Roman"/>
          <w:szCs w:val="20"/>
        </w:rPr>
        <w:t>streaming for weekend masses.</w:t>
      </w:r>
      <w:r w:rsidR="000A7C7D">
        <w:rPr>
          <w:rFonts w:ascii="Times New Roman" w:hAnsi="Times New Roman" w:cs="Times New Roman"/>
          <w:szCs w:val="20"/>
        </w:rPr>
        <w:t xml:space="preserve"> This is cutting-</w:t>
      </w:r>
      <w:r>
        <w:rPr>
          <w:rFonts w:ascii="Times New Roman" w:hAnsi="Times New Roman" w:cs="Times New Roman"/>
          <w:szCs w:val="20"/>
        </w:rPr>
        <w:t>edge for AOP and only the Cathedral of Saints Peter and Paul in Philadelphia currently offers this service.</w:t>
      </w:r>
      <w:r>
        <w:rPr>
          <w:rFonts w:ascii="Times New Roman" w:hAnsi="Times New Roman" w:cs="Times New Roman"/>
          <w:szCs w:val="20"/>
        </w:rPr>
        <w:br/>
      </w:r>
    </w:p>
    <w:p w:rsidR="005D244B" w:rsidRPr="0074276D" w:rsidRDefault="007861A0" w:rsidP="007171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Strategic Plan (2017-2022)</w:t>
      </w:r>
    </w:p>
    <w:p w:rsidR="00C60A7E" w:rsidRPr="00717196" w:rsidRDefault="0074276D" w:rsidP="007823D8">
      <w:pPr>
        <w:pStyle w:val="ListParagraph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Parish is looking forward to</w:t>
      </w:r>
      <w:r w:rsidR="00C60A7E" w:rsidRPr="00717196">
        <w:rPr>
          <w:rFonts w:ascii="Times New Roman" w:hAnsi="Times New Roman" w:cs="Times New Roman"/>
        </w:rPr>
        <w:t xml:space="preserve"> officially</w:t>
      </w:r>
      <w:r>
        <w:rPr>
          <w:rFonts w:ascii="Times New Roman" w:hAnsi="Times New Roman" w:cs="Times New Roman"/>
        </w:rPr>
        <w:t xml:space="preserve"> implementing</w:t>
      </w:r>
      <w:r w:rsidR="00C60A7E" w:rsidRPr="00717196">
        <w:rPr>
          <w:rFonts w:ascii="Times New Roman" w:hAnsi="Times New Roman" w:cs="Times New Roman"/>
        </w:rPr>
        <w:t xml:space="preserve"> the 5 Year Strategic Plan 2017 – 2022. The formal signing of the plan will December 12, 2017</w:t>
      </w:r>
      <w:r w:rsidR="00C51B01" w:rsidRPr="00717196">
        <w:rPr>
          <w:rFonts w:ascii="Times New Roman" w:hAnsi="Times New Roman" w:cs="Times New Roman"/>
        </w:rPr>
        <w:t xml:space="preserve"> which is the date the first plan was signed in 2012 and the Feast Day of Our Lady of Guadalupe.</w:t>
      </w:r>
      <w:r w:rsidR="007823D8" w:rsidRPr="00717196">
        <w:rPr>
          <w:rFonts w:ascii="Times New Roman" w:hAnsi="Times New Roman" w:cs="Times New Roman"/>
        </w:rPr>
        <w:t xml:space="preserve"> The pl</w:t>
      </w:r>
      <w:r w:rsidR="00851DDF">
        <w:rPr>
          <w:rFonts w:ascii="Times New Roman" w:hAnsi="Times New Roman" w:cs="Times New Roman"/>
        </w:rPr>
        <w:t xml:space="preserve">an is designed around goals and objectives of </w:t>
      </w:r>
      <w:r w:rsidR="007823D8" w:rsidRPr="00717196">
        <w:rPr>
          <w:rFonts w:ascii="Times New Roman" w:hAnsi="Times New Roman" w:cs="Times New Roman"/>
        </w:rPr>
        <w:t>three sub-committees:  Outreach/Evangelization Committee (Philip Junker); the Organization/Institution Review Committee (Bob Weikel); and the Fiscal Responsibility/Stewardship Committee (Richard Clark).</w:t>
      </w:r>
      <w:r w:rsidR="008F24C6" w:rsidRPr="00717196">
        <w:rPr>
          <w:rFonts w:ascii="Times New Roman" w:hAnsi="Times New Roman" w:cs="Times New Roman"/>
        </w:rPr>
        <w:t xml:space="preserve"> The PPC</w:t>
      </w:r>
      <w:r w:rsidR="00C51B01" w:rsidRPr="00717196">
        <w:rPr>
          <w:rFonts w:ascii="Times New Roman" w:hAnsi="Times New Roman" w:cs="Times New Roman"/>
        </w:rPr>
        <w:t xml:space="preserve"> will officially sign off on the plan but also want to start to get the </w:t>
      </w:r>
      <w:r w:rsidR="009F1634" w:rsidRPr="00717196">
        <w:rPr>
          <w:rFonts w:ascii="Times New Roman" w:hAnsi="Times New Roman" w:cs="Times New Roman"/>
        </w:rPr>
        <w:t>Parish Finance Council (</w:t>
      </w:r>
      <w:r w:rsidR="00C51B01" w:rsidRPr="00717196">
        <w:rPr>
          <w:rFonts w:ascii="Times New Roman" w:hAnsi="Times New Roman" w:cs="Times New Roman"/>
        </w:rPr>
        <w:t>PFC</w:t>
      </w:r>
      <w:r>
        <w:rPr>
          <w:rFonts w:ascii="Times New Roman" w:hAnsi="Times New Roman" w:cs="Times New Roman"/>
        </w:rPr>
        <w:t xml:space="preserve">) </w:t>
      </w:r>
      <w:r w:rsidR="00C51B01" w:rsidRPr="00717196">
        <w:rPr>
          <w:rFonts w:ascii="Times New Roman" w:hAnsi="Times New Roman" w:cs="Times New Roman"/>
        </w:rPr>
        <w:t>approval this evening. This plan will be a driving force for the PFC.</w:t>
      </w:r>
      <w:r w:rsidR="00C51B01" w:rsidRPr="00717196">
        <w:rPr>
          <w:rFonts w:ascii="Times New Roman" w:hAnsi="Times New Roman" w:cs="Times New Roman"/>
        </w:rPr>
        <w:br/>
      </w:r>
      <w:r w:rsidR="00C51B01" w:rsidRPr="00717196">
        <w:rPr>
          <w:rFonts w:ascii="Times New Roman" w:hAnsi="Times New Roman" w:cs="Times New Roman"/>
        </w:rPr>
        <w:br/>
        <w:t>Michelle Savage discussed plan</w:t>
      </w:r>
      <w:r>
        <w:rPr>
          <w:rFonts w:ascii="Times New Roman" w:hAnsi="Times New Roman" w:cs="Times New Roman"/>
        </w:rPr>
        <w:t xml:space="preserve"> and asked the PFC</w:t>
      </w:r>
      <w:r w:rsidR="00C51B01" w:rsidRPr="00717196">
        <w:rPr>
          <w:rFonts w:ascii="Times New Roman" w:hAnsi="Times New Roman" w:cs="Times New Roman"/>
        </w:rPr>
        <w:t xml:space="preserve"> for the review of pages </w:t>
      </w:r>
      <w:r w:rsidR="008C6CE9" w:rsidRPr="00717196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and six</w:t>
      </w:r>
      <w:r w:rsidR="00851DDF">
        <w:rPr>
          <w:rFonts w:ascii="Times New Roman" w:hAnsi="Times New Roman" w:cs="Times New Roman"/>
        </w:rPr>
        <w:t xml:space="preserve"> (finance section). One area of</w:t>
      </w:r>
      <w:r w:rsidR="00C51B01" w:rsidRPr="00717196">
        <w:rPr>
          <w:rFonts w:ascii="Times New Roman" w:hAnsi="Times New Roman" w:cs="Times New Roman"/>
        </w:rPr>
        <w:t xml:space="preserve"> </w:t>
      </w:r>
      <w:r w:rsidR="008C6CE9" w:rsidRPr="00717196">
        <w:rPr>
          <w:rFonts w:ascii="Times New Roman" w:hAnsi="Times New Roman" w:cs="Times New Roman"/>
        </w:rPr>
        <w:t>focus</w:t>
      </w:r>
      <w:r w:rsidR="00C51B01" w:rsidRPr="00717196">
        <w:rPr>
          <w:rFonts w:ascii="Times New Roman" w:hAnsi="Times New Roman" w:cs="Times New Roman"/>
        </w:rPr>
        <w:t xml:space="preserve"> is on debt reduction. PFC discussed setting up an emergen</w:t>
      </w:r>
      <w:r w:rsidR="005769E9" w:rsidRPr="00717196">
        <w:rPr>
          <w:rFonts w:ascii="Times New Roman" w:hAnsi="Times New Roman" w:cs="Times New Roman"/>
        </w:rPr>
        <w:t xml:space="preserve">cy fund for </w:t>
      </w:r>
      <w:r w:rsidR="00851DDF">
        <w:rPr>
          <w:rFonts w:ascii="Times New Roman" w:hAnsi="Times New Roman" w:cs="Times New Roman"/>
        </w:rPr>
        <w:t xml:space="preserve">unexpected </w:t>
      </w:r>
      <w:r w:rsidR="005769E9" w:rsidRPr="00717196">
        <w:rPr>
          <w:rFonts w:ascii="Times New Roman" w:hAnsi="Times New Roman" w:cs="Times New Roman"/>
        </w:rPr>
        <w:t>maintenance issues</w:t>
      </w:r>
      <w:r>
        <w:rPr>
          <w:rFonts w:ascii="Times New Roman" w:hAnsi="Times New Roman" w:cs="Times New Roman"/>
        </w:rPr>
        <w:t xml:space="preserve">. Ongoing </w:t>
      </w:r>
      <w:r w:rsidR="005769E9" w:rsidRPr="00717196">
        <w:rPr>
          <w:rFonts w:ascii="Times New Roman" w:hAnsi="Times New Roman" w:cs="Times New Roman"/>
        </w:rPr>
        <w:t xml:space="preserve">maintenance should be in regular parish budget. Michelle will collect all comments from PFC and make revisions with her subcommittee to make final version. </w:t>
      </w:r>
      <w:r w:rsidR="005769E9" w:rsidRPr="00717196">
        <w:rPr>
          <w:rFonts w:ascii="Times New Roman" w:hAnsi="Times New Roman" w:cs="Times New Roman"/>
        </w:rPr>
        <w:br/>
      </w:r>
      <w:r w:rsidR="005769E9" w:rsidRPr="00717196">
        <w:rPr>
          <w:rFonts w:ascii="Times New Roman" w:hAnsi="Times New Roman" w:cs="Times New Roman"/>
        </w:rPr>
        <w:br/>
        <w:t>Monsignor discussed role of PFC is to raise money and support the vision and mission of the PPC. Group agreed to support reasonable plans but a business proposal should be created and approved</w:t>
      </w:r>
      <w:r>
        <w:rPr>
          <w:rFonts w:ascii="Times New Roman" w:hAnsi="Times New Roman" w:cs="Times New Roman"/>
        </w:rPr>
        <w:t xml:space="preserve"> for </w:t>
      </w:r>
      <w:r w:rsidR="005E3CEC">
        <w:rPr>
          <w:rFonts w:ascii="Times New Roman" w:hAnsi="Times New Roman" w:cs="Times New Roman"/>
        </w:rPr>
        <w:t>each new program</w:t>
      </w:r>
      <w:r w:rsidR="005769E9" w:rsidRPr="00717196">
        <w:rPr>
          <w:rFonts w:ascii="Times New Roman" w:hAnsi="Times New Roman" w:cs="Times New Roman"/>
        </w:rPr>
        <w:t>. PFC will sign off on new strategic plan at the next PFC meeting.</w:t>
      </w:r>
    </w:p>
    <w:p w:rsidR="007861A0" w:rsidRPr="00633607" w:rsidRDefault="007861A0" w:rsidP="005D244B">
      <w:pPr>
        <w:pStyle w:val="ListParagraph"/>
        <w:ind w:left="1080"/>
        <w:rPr>
          <w:rFonts w:ascii="Times New Roman" w:hAnsi="Times New Roman" w:cs="Times New Roman"/>
          <w:szCs w:val="20"/>
        </w:rPr>
      </w:pPr>
      <w:r w:rsidRPr="00633607">
        <w:rPr>
          <w:rFonts w:ascii="Times New Roman" w:hAnsi="Times New Roman" w:cs="Times New Roman"/>
          <w:szCs w:val="20"/>
        </w:rPr>
        <w:br/>
      </w:r>
    </w:p>
    <w:p w:rsidR="007861A0" w:rsidRPr="0074276D" w:rsidRDefault="007823D8" w:rsidP="007171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Legislative Matters – R</w:t>
      </w:r>
      <w:r w:rsidR="007861A0" w:rsidRPr="0074276D">
        <w:rPr>
          <w:rFonts w:ascii="Times New Roman" w:hAnsi="Times New Roman" w:cs="Times New Roman"/>
          <w:b/>
          <w:szCs w:val="20"/>
        </w:rPr>
        <w:t>evival of Statue of Limitations Bill</w:t>
      </w:r>
    </w:p>
    <w:p w:rsidR="007861A0" w:rsidRPr="00633607" w:rsidRDefault="004013E2" w:rsidP="007861A0">
      <w:pPr>
        <w:pStyle w:val="ListParagraph"/>
        <w:ind w:left="1080"/>
        <w:rPr>
          <w:rFonts w:ascii="Times New Roman" w:hAnsi="Times New Roman" w:cs="Times New Roman"/>
          <w:szCs w:val="20"/>
        </w:rPr>
      </w:pPr>
      <w:r w:rsidRPr="00633607">
        <w:rPr>
          <w:rFonts w:ascii="Times New Roman" w:hAnsi="Times New Roman" w:cs="Times New Roman"/>
          <w:szCs w:val="20"/>
        </w:rPr>
        <w:t>No final repor</w:t>
      </w:r>
      <w:r w:rsidR="005769E9">
        <w:rPr>
          <w:rFonts w:ascii="Times New Roman" w:hAnsi="Times New Roman" w:cs="Times New Roman"/>
          <w:szCs w:val="20"/>
        </w:rPr>
        <w:t>t. We continue to monitor statute</w:t>
      </w:r>
      <w:r w:rsidR="007823D8">
        <w:rPr>
          <w:rFonts w:ascii="Times New Roman" w:hAnsi="Times New Roman" w:cs="Times New Roman"/>
          <w:szCs w:val="20"/>
        </w:rPr>
        <w:t xml:space="preserve"> of limitations. The Bill</w:t>
      </w:r>
      <w:r w:rsidR="00851DDF">
        <w:rPr>
          <w:rFonts w:ascii="Times New Roman" w:hAnsi="Times New Roman" w:cs="Times New Roman"/>
          <w:szCs w:val="20"/>
        </w:rPr>
        <w:t xml:space="preserve"> had</w:t>
      </w:r>
      <w:r w:rsidR="007823D8">
        <w:rPr>
          <w:rFonts w:ascii="Times New Roman" w:hAnsi="Times New Roman" w:cs="Times New Roman"/>
          <w:szCs w:val="20"/>
        </w:rPr>
        <w:t xml:space="preserve"> p</w:t>
      </w:r>
      <w:r w:rsidRPr="00633607">
        <w:rPr>
          <w:rFonts w:ascii="Times New Roman" w:hAnsi="Times New Roman" w:cs="Times New Roman"/>
          <w:szCs w:val="20"/>
        </w:rPr>
        <w:t>assed</w:t>
      </w:r>
      <w:r w:rsidR="00851DDF">
        <w:rPr>
          <w:rFonts w:ascii="Times New Roman" w:hAnsi="Times New Roman" w:cs="Times New Roman"/>
          <w:szCs w:val="20"/>
        </w:rPr>
        <w:t xml:space="preserve"> in the H</w:t>
      </w:r>
      <w:r w:rsidR="007823D8">
        <w:rPr>
          <w:rFonts w:ascii="Times New Roman" w:hAnsi="Times New Roman" w:cs="Times New Roman"/>
          <w:szCs w:val="20"/>
        </w:rPr>
        <w:t>ouse but not the Senate.</w:t>
      </w:r>
      <w:r w:rsidR="00851DDF">
        <w:rPr>
          <w:rFonts w:ascii="Times New Roman" w:hAnsi="Times New Roman" w:cs="Times New Roman"/>
          <w:szCs w:val="20"/>
        </w:rPr>
        <w:t xml:space="preserve"> The expectation is that the issue will be brought up again this year.</w:t>
      </w:r>
      <w:r w:rsidR="007861A0" w:rsidRPr="00633607">
        <w:rPr>
          <w:rFonts w:ascii="Times New Roman" w:hAnsi="Times New Roman" w:cs="Times New Roman"/>
          <w:szCs w:val="20"/>
        </w:rPr>
        <w:br/>
      </w:r>
      <w:r w:rsidR="007861A0" w:rsidRPr="00633607">
        <w:rPr>
          <w:rFonts w:ascii="Times New Roman" w:hAnsi="Times New Roman" w:cs="Times New Roman"/>
          <w:szCs w:val="20"/>
        </w:rPr>
        <w:br/>
      </w:r>
      <w:r w:rsidR="007861A0" w:rsidRPr="00633607">
        <w:rPr>
          <w:rFonts w:ascii="Times New Roman" w:hAnsi="Times New Roman" w:cs="Times New Roman"/>
          <w:szCs w:val="20"/>
        </w:rPr>
        <w:br/>
      </w:r>
    </w:p>
    <w:p w:rsidR="007861A0" w:rsidRPr="0074276D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BUSINESS MANAGER UPDATES</w:t>
      </w:r>
    </w:p>
    <w:p w:rsidR="00727A03" w:rsidRDefault="007861A0" w:rsidP="007171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Presentation and sign off (2016-17 APFR</w:t>
      </w:r>
      <w:r w:rsidR="004013E2" w:rsidRPr="0074276D">
        <w:rPr>
          <w:rFonts w:ascii="Times New Roman" w:hAnsi="Times New Roman" w:cs="Times New Roman"/>
          <w:b/>
          <w:szCs w:val="20"/>
        </w:rPr>
        <w:t>)</w:t>
      </w:r>
      <w:r w:rsidR="007823D8" w:rsidRPr="0074276D">
        <w:rPr>
          <w:rFonts w:ascii="Times New Roman" w:hAnsi="Times New Roman" w:cs="Times New Roman"/>
          <w:b/>
          <w:szCs w:val="20"/>
        </w:rPr>
        <w:t xml:space="preserve"> and Comparison vs. Prior Year</w:t>
      </w:r>
      <w:r w:rsidR="00717196" w:rsidRPr="0074276D">
        <w:rPr>
          <w:rFonts w:ascii="Times New Roman" w:hAnsi="Times New Roman" w:cs="Times New Roman"/>
          <w:b/>
          <w:szCs w:val="20"/>
        </w:rPr>
        <w:t xml:space="preserve"> </w:t>
      </w:r>
      <w:r w:rsidR="00970956" w:rsidRPr="0074276D">
        <w:rPr>
          <w:rFonts w:ascii="Times New Roman" w:hAnsi="Times New Roman" w:cs="Times New Roman"/>
          <w:b/>
          <w:szCs w:val="20"/>
        </w:rPr>
        <w:t>Income:</w:t>
      </w:r>
      <w:r w:rsidR="00717196" w:rsidRPr="0074276D">
        <w:rPr>
          <w:rFonts w:ascii="Times New Roman" w:hAnsi="Times New Roman" w:cs="Times New Roman"/>
          <w:b/>
          <w:szCs w:val="20"/>
        </w:rPr>
        <w:t xml:space="preserve"> </w:t>
      </w:r>
      <w:r w:rsidR="0074276D">
        <w:rPr>
          <w:rFonts w:ascii="Times New Roman" w:hAnsi="Times New Roman" w:cs="Times New Roman"/>
          <w:szCs w:val="20"/>
        </w:rPr>
        <w:br/>
      </w:r>
      <w:r w:rsidR="00970956">
        <w:rPr>
          <w:rFonts w:ascii="Times New Roman" w:hAnsi="Times New Roman" w:cs="Times New Roman"/>
          <w:szCs w:val="20"/>
        </w:rPr>
        <w:t xml:space="preserve">The parish Sunday collections have reached just over </w:t>
      </w:r>
      <w:r w:rsidR="004013E2" w:rsidRPr="00633607">
        <w:rPr>
          <w:rFonts w:ascii="Times New Roman" w:hAnsi="Times New Roman" w:cs="Times New Roman"/>
          <w:szCs w:val="20"/>
        </w:rPr>
        <w:t xml:space="preserve">25K per </w:t>
      </w:r>
      <w:r w:rsidR="008C6CE9" w:rsidRPr="00633607">
        <w:rPr>
          <w:rFonts w:ascii="Times New Roman" w:hAnsi="Times New Roman" w:cs="Times New Roman"/>
          <w:szCs w:val="20"/>
        </w:rPr>
        <w:t>weeke</w:t>
      </w:r>
      <w:r w:rsidR="008C6CE9">
        <w:rPr>
          <w:rFonts w:ascii="Times New Roman" w:hAnsi="Times New Roman" w:cs="Times New Roman"/>
          <w:szCs w:val="20"/>
        </w:rPr>
        <w:t>n</w:t>
      </w:r>
      <w:r w:rsidR="008C6CE9" w:rsidRPr="00633607">
        <w:rPr>
          <w:rFonts w:ascii="Times New Roman" w:hAnsi="Times New Roman" w:cs="Times New Roman"/>
          <w:szCs w:val="20"/>
        </w:rPr>
        <w:t xml:space="preserve">d </w:t>
      </w:r>
      <w:r w:rsidR="008C6CE9">
        <w:rPr>
          <w:rFonts w:ascii="Times New Roman" w:hAnsi="Times New Roman" w:cs="Times New Roman"/>
          <w:szCs w:val="20"/>
        </w:rPr>
        <w:t>which</w:t>
      </w:r>
      <w:r w:rsidR="00970956">
        <w:rPr>
          <w:rFonts w:ascii="Times New Roman" w:hAnsi="Times New Roman" w:cs="Times New Roman"/>
          <w:szCs w:val="20"/>
        </w:rPr>
        <w:t xml:space="preserve"> </w:t>
      </w:r>
      <w:r w:rsidR="008C6CE9">
        <w:rPr>
          <w:rFonts w:ascii="Times New Roman" w:hAnsi="Times New Roman" w:cs="Times New Roman"/>
          <w:szCs w:val="20"/>
        </w:rPr>
        <w:t xml:space="preserve">is </w:t>
      </w:r>
      <w:r w:rsidR="00970956">
        <w:rPr>
          <w:rFonts w:ascii="Times New Roman" w:hAnsi="Times New Roman" w:cs="Times New Roman"/>
          <w:szCs w:val="20"/>
        </w:rPr>
        <w:t>an increase of 7.8% a week. This is a yearly increase of 6 % because they were 50 Sunday collections as compared to 51 Sunday collections last year.</w:t>
      </w:r>
      <w:r w:rsidR="004013E2" w:rsidRPr="00633607">
        <w:rPr>
          <w:rFonts w:ascii="Times New Roman" w:hAnsi="Times New Roman" w:cs="Times New Roman"/>
          <w:szCs w:val="20"/>
        </w:rPr>
        <w:t xml:space="preserve"> This </w:t>
      </w:r>
      <w:r w:rsidR="00970956">
        <w:rPr>
          <w:rFonts w:ascii="Times New Roman" w:hAnsi="Times New Roman" w:cs="Times New Roman"/>
          <w:szCs w:val="20"/>
        </w:rPr>
        <w:t xml:space="preserve">coming fiscal </w:t>
      </w:r>
      <w:r w:rsidR="005E3CEC">
        <w:rPr>
          <w:rFonts w:ascii="Times New Roman" w:hAnsi="Times New Roman" w:cs="Times New Roman"/>
          <w:szCs w:val="20"/>
        </w:rPr>
        <w:t>year we have 51</w:t>
      </w:r>
      <w:r w:rsidR="004013E2" w:rsidRPr="00633607">
        <w:rPr>
          <w:rFonts w:ascii="Times New Roman" w:hAnsi="Times New Roman" w:cs="Times New Roman"/>
          <w:szCs w:val="20"/>
        </w:rPr>
        <w:t xml:space="preserve"> Sunday</w:t>
      </w:r>
      <w:r w:rsidR="005E3CEC">
        <w:rPr>
          <w:rFonts w:ascii="Times New Roman" w:hAnsi="Times New Roman" w:cs="Times New Roman"/>
          <w:szCs w:val="20"/>
        </w:rPr>
        <w:t>s again</w:t>
      </w:r>
      <w:r w:rsidR="004013E2" w:rsidRPr="00633607">
        <w:rPr>
          <w:rFonts w:ascii="Times New Roman" w:hAnsi="Times New Roman" w:cs="Times New Roman"/>
          <w:szCs w:val="20"/>
        </w:rPr>
        <w:t>.</w:t>
      </w:r>
      <w:r w:rsidR="00970956">
        <w:rPr>
          <w:rFonts w:ascii="Times New Roman" w:hAnsi="Times New Roman" w:cs="Times New Roman"/>
          <w:szCs w:val="20"/>
        </w:rPr>
        <w:t xml:space="preserve"> This year marks the eighth year in a row with an increase of Sunday collections </w:t>
      </w:r>
      <w:r w:rsidR="00851DDF">
        <w:rPr>
          <w:rFonts w:ascii="Times New Roman" w:hAnsi="Times New Roman" w:cs="Times New Roman"/>
          <w:szCs w:val="20"/>
        </w:rPr>
        <w:t>averaging at 8</w:t>
      </w:r>
      <w:r w:rsidR="00727A03">
        <w:rPr>
          <w:rFonts w:ascii="Times New Roman" w:hAnsi="Times New Roman" w:cs="Times New Roman"/>
          <w:szCs w:val="20"/>
        </w:rPr>
        <w:t>% per year</w:t>
      </w:r>
      <w:r w:rsidR="005E3CEC">
        <w:rPr>
          <w:rFonts w:ascii="Times New Roman" w:hAnsi="Times New Roman" w:cs="Times New Roman"/>
          <w:szCs w:val="20"/>
        </w:rPr>
        <w:t xml:space="preserve"> over this period</w:t>
      </w:r>
      <w:r w:rsidR="00727A03">
        <w:rPr>
          <w:rFonts w:ascii="Times New Roman" w:hAnsi="Times New Roman" w:cs="Times New Roman"/>
          <w:szCs w:val="20"/>
        </w:rPr>
        <w:t xml:space="preserve">. OLG is growing its collections but the challenge is that we need more people to contribute. Egiving has continued to increase and now includes approximately $500 to $600 additional each week as compared to last year’s increase. Ed believes that online PREP registrations/payments </w:t>
      </w:r>
      <w:r w:rsidR="00727A03">
        <w:rPr>
          <w:rFonts w:ascii="Times New Roman" w:hAnsi="Times New Roman" w:cs="Times New Roman"/>
          <w:szCs w:val="20"/>
        </w:rPr>
        <w:lastRenderedPageBreak/>
        <w:t xml:space="preserve">could be the cause for the increase in parishioners utilizing parish </w:t>
      </w:r>
      <w:r w:rsidR="005E3CEC">
        <w:rPr>
          <w:rFonts w:ascii="Times New Roman" w:hAnsi="Times New Roman" w:cs="Times New Roman"/>
          <w:szCs w:val="20"/>
        </w:rPr>
        <w:t>e-</w:t>
      </w:r>
      <w:r w:rsidR="00727A03">
        <w:rPr>
          <w:rFonts w:ascii="Times New Roman" w:hAnsi="Times New Roman" w:cs="Times New Roman"/>
          <w:szCs w:val="20"/>
        </w:rPr>
        <w:t xml:space="preserve">giving. It was noted that the parish missed the New Year’s Day collection because this past year New Year’s Day was </w:t>
      </w:r>
      <w:r w:rsidR="005E3CEC">
        <w:rPr>
          <w:rFonts w:ascii="Times New Roman" w:hAnsi="Times New Roman" w:cs="Times New Roman"/>
          <w:szCs w:val="20"/>
        </w:rPr>
        <w:t xml:space="preserve">also </w:t>
      </w:r>
      <w:r w:rsidR="00727A03">
        <w:rPr>
          <w:rFonts w:ascii="Times New Roman" w:hAnsi="Times New Roman" w:cs="Times New Roman"/>
          <w:szCs w:val="20"/>
        </w:rPr>
        <w:t>on a Sunday.</w:t>
      </w:r>
      <w:r w:rsidR="00727A03">
        <w:rPr>
          <w:rFonts w:ascii="Times New Roman" w:hAnsi="Times New Roman" w:cs="Times New Roman"/>
          <w:szCs w:val="20"/>
        </w:rPr>
        <w:br/>
      </w:r>
      <w:r w:rsidR="00727A03">
        <w:rPr>
          <w:rFonts w:ascii="Times New Roman" w:hAnsi="Times New Roman" w:cs="Times New Roman"/>
          <w:szCs w:val="20"/>
        </w:rPr>
        <w:br/>
      </w:r>
      <w:r w:rsidR="005E3CEC">
        <w:rPr>
          <w:rFonts w:ascii="Times New Roman" w:hAnsi="Times New Roman" w:cs="Times New Roman"/>
          <w:szCs w:val="20"/>
        </w:rPr>
        <w:t xml:space="preserve">Last fiscal year, </w:t>
      </w:r>
      <w:r w:rsidR="00727A03">
        <w:rPr>
          <w:rFonts w:ascii="Times New Roman" w:hAnsi="Times New Roman" w:cs="Times New Roman"/>
          <w:szCs w:val="20"/>
        </w:rPr>
        <w:t>Religious Education moved from cash to accrual accounting</w:t>
      </w:r>
      <w:r w:rsidR="005E3CEC">
        <w:rPr>
          <w:rFonts w:ascii="Times New Roman" w:hAnsi="Times New Roman" w:cs="Times New Roman"/>
          <w:szCs w:val="20"/>
        </w:rPr>
        <w:t xml:space="preserve">, but for this fiscal year </w:t>
      </w:r>
      <w:r w:rsidR="00727A03">
        <w:rPr>
          <w:rFonts w:ascii="Times New Roman" w:hAnsi="Times New Roman" w:cs="Times New Roman"/>
          <w:szCs w:val="20"/>
        </w:rPr>
        <w:t>OLG is back up to $111K in PREP income.</w:t>
      </w:r>
      <w:r w:rsidR="00727A03">
        <w:rPr>
          <w:rFonts w:ascii="Times New Roman" w:hAnsi="Times New Roman" w:cs="Times New Roman"/>
          <w:szCs w:val="20"/>
        </w:rPr>
        <w:br/>
      </w:r>
    </w:p>
    <w:p w:rsidR="004A10AC" w:rsidRPr="00727A03" w:rsidRDefault="00727A03" w:rsidP="00F75EC8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Negative income ($20,000) was a result of CYO, 55+ Club and OLG Choir Trip. These events overlapped fiscal years. CYO lost some money</w:t>
      </w:r>
      <w:r w:rsidR="00851DDF">
        <w:rPr>
          <w:rFonts w:ascii="Times New Roman" w:hAnsi="Times New Roman" w:cs="Times New Roman"/>
          <w:szCs w:val="20"/>
        </w:rPr>
        <w:t xml:space="preserve"> due to one-time unexpected expenses</w:t>
      </w:r>
      <w:r>
        <w:rPr>
          <w:rFonts w:ascii="Times New Roman" w:hAnsi="Times New Roman" w:cs="Times New Roman"/>
          <w:szCs w:val="20"/>
        </w:rPr>
        <w:t xml:space="preserve">. This loss should not happen this year. OLG is now the central treasurer for </w:t>
      </w:r>
      <w:r w:rsidR="005E3CEC">
        <w:rPr>
          <w:rFonts w:ascii="Times New Roman" w:hAnsi="Times New Roman" w:cs="Times New Roman"/>
          <w:szCs w:val="20"/>
        </w:rPr>
        <w:t xml:space="preserve">Central </w:t>
      </w:r>
      <w:r>
        <w:rPr>
          <w:rFonts w:ascii="Times New Roman" w:hAnsi="Times New Roman" w:cs="Times New Roman"/>
          <w:szCs w:val="20"/>
        </w:rPr>
        <w:t>Bucks County</w:t>
      </w:r>
      <w:r w:rsidR="00ED0A71">
        <w:rPr>
          <w:rFonts w:ascii="Times New Roman" w:hAnsi="Times New Roman" w:cs="Times New Roman"/>
          <w:szCs w:val="20"/>
        </w:rPr>
        <w:t xml:space="preserve"> Young Adults g</w:t>
      </w:r>
      <w:r w:rsidR="005E3CEC">
        <w:rPr>
          <w:rFonts w:ascii="Times New Roman" w:hAnsi="Times New Roman" w:cs="Times New Roman"/>
          <w:szCs w:val="20"/>
        </w:rPr>
        <w:t>roup</w:t>
      </w:r>
      <w:r>
        <w:rPr>
          <w:rFonts w:ascii="Times New Roman" w:hAnsi="Times New Roman" w:cs="Times New Roman"/>
          <w:szCs w:val="20"/>
        </w:rPr>
        <w:t xml:space="preserve"> and we have a separate subaccount for this group.</w:t>
      </w:r>
      <w:r w:rsidR="004A10AC" w:rsidRPr="00727A03">
        <w:rPr>
          <w:rFonts w:ascii="Times New Roman" w:hAnsi="Times New Roman" w:cs="Times New Roman"/>
          <w:szCs w:val="20"/>
        </w:rPr>
        <w:br/>
      </w:r>
    </w:p>
    <w:p w:rsidR="004A10AC" w:rsidRPr="00633607" w:rsidRDefault="00F75EC8" w:rsidP="000008F5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Expenses: The AOP assessment is up</w:t>
      </w:r>
      <w:r w:rsidR="00851DDF">
        <w:rPr>
          <w:rFonts w:ascii="Times New Roman" w:hAnsi="Times New Roman" w:cs="Times New Roman"/>
          <w:szCs w:val="20"/>
        </w:rPr>
        <w:t xml:space="preserve"> from 10% to 12 1/2 % for the fiscal year. </w:t>
      </w:r>
      <w:r w:rsidR="00E9338E">
        <w:rPr>
          <w:rFonts w:ascii="Times New Roman" w:hAnsi="Times New Roman" w:cs="Times New Roman"/>
          <w:szCs w:val="20"/>
        </w:rPr>
        <w:t>Additional expenses include extra rental time for Parish Office in the Rite Aid shopping center and the cost of the parish audit. Professional fees were also increased.</w:t>
      </w:r>
      <w:r w:rsidR="004F3395">
        <w:rPr>
          <w:rFonts w:ascii="Times New Roman" w:hAnsi="Times New Roman" w:cs="Times New Roman"/>
          <w:szCs w:val="20"/>
        </w:rPr>
        <w:t xml:space="preserve"> Grateful to Michel</w:t>
      </w:r>
      <w:r w:rsidR="00E9338E">
        <w:rPr>
          <w:rFonts w:ascii="Times New Roman" w:hAnsi="Times New Roman" w:cs="Times New Roman"/>
          <w:szCs w:val="20"/>
        </w:rPr>
        <w:t xml:space="preserve">e </w:t>
      </w:r>
      <w:r w:rsidR="004F3395">
        <w:rPr>
          <w:rFonts w:ascii="Times New Roman" w:hAnsi="Times New Roman" w:cs="Times New Roman"/>
          <w:szCs w:val="20"/>
        </w:rPr>
        <w:t>for her recommendation of</w:t>
      </w:r>
      <w:r w:rsidR="00E9338E">
        <w:rPr>
          <w:rFonts w:ascii="Times New Roman" w:hAnsi="Times New Roman" w:cs="Times New Roman"/>
          <w:szCs w:val="20"/>
        </w:rPr>
        <w:t xml:space="preserve"> a new IT vendor. This new provider costs less but there was an initial investment of a new set up (wiring, equipment, etc.) at the PLC.</w:t>
      </w:r>
      <w:r w:rsidR="00E9338E">
        <w:rPr>
          <w:rFonts w:ascii="Times New Roman" w:hAnsi="Times New Roman" w:cs="Times New Roman"/>
          <w:szCs w:val="20"/>
        </w:rPr>
        <w:br/>
      </w:r>
      <w:r w:rsidR="00E9338E">
        <w:rPr>
          <w:rFonts w:ascii="Times New Roman" w:hAnsi="Times New Roman" w:cs="Times New Roman"/>
          <w:szCs w:val="20"/>
        </w:rPr>
        <w:br/>
      </w:r>
      <w:r w:rsidR="004F3395">
        <w:rPr>
          <w:rFonts w:ascii="Times New Roman" w:hAnsi="Times New Roman" w:cs="Times New Roman"/>
          <w:szCs w:val="20"/>
        </w:rPr>
        <w:t xml:space="preserve">Overall, </w:t>
      </w:r>
      <w:r w:rsidR="004A10AC" w:rsidRPr="00633607">
        <w:rPr>
          <w:rFonts w:ascii="Times New Roman" w:hAnsi="Times New Roman" w:cs="Times New Roman"/>
          <w:szCs w:val="20"/>
        </w:rPr>
        <w:t>Expense</w:t>
      </w:r>
      <w:r w:rsidR="004F3395">
        <w:rPr>
          <w:rFonts w:ascii="Times New Roman" w:hAnsi="Times New Roman" w:cs="Times New Roman"/>
          <w:szCs w:val="20"/>
        </w:rPr>
        <w:t xml:space="preserve"> were</w:t>
      </w:r>
      <w:r w:rsidR="00ED0A71">
        <w:rPr>
          <w:rFonts w:ascii="Times New Roman" w:hAnsi="Times New Roman" w:cs="Times New Roman"/>
          <w:szCs w:val="20"/>
        </w:rPr>
        <w:t xml:space="preserve"> up 3</w:t>
      </w:r>
      <w:r w:rsidR="00C73802">
        <w:rPr>
          <w:rFonts w:ascii="Times New Roman" w:hAnsi="Times New Roman" w:cs="Times New Roman"/>
          <w:szCs w:val="20"/>
        </w:rPr>
        <w:t>%</w:t>
      </w:r>
      <w:r w:rsidR="004F3395">
        <w:rPr>
          <w:rFonts w:ascii="Times New Roman" w:hAnsi="Times New Roman" w:cs="Times New Roman"/>
          <w:szCs w:val="20"/>
        </w:rPr>
        <w:t>, but Total Income less Expenses increased by 38% to over $127K.</w:t>
      </w:r>
      <w:r w:rsidR="00E9338E">
        <w:rPr>
          <w:rFonts w:ascii="Times New Roman" w:hAnsi="Times New Roman" w:cs="Times New Roman"/>
          <w:szCs w:val="20"/>
        </w:rPr>
        <w:t xml:space="preserve"> </w:t>
      </w:r>
      <w:r w:rsidR="000008F5">
        <w:rPr>
          <w:rFonts w:ascii="Times New Roman" w:hAnsi="Times New Roman" w:cs="Times New Roman"/>
          <w:szCs w:val="20"/>
        </w:rPr>
        <w:br/>
      </w:r>
      <w:r w:rsidR="000008F5">
        <w:rPr>
          <w:rFonts w:ascii="Times New Roman" w:hAnsi="Times New Roman" w:cs="Times New Roman"/>
          <w:szCs w:val="20"/>
        </w:rPr>
        <w:br/>
      </w:r>
      <w:r w:rsidR="00E9338E">
        <w:rPr>
          <w:rFonts w:ascii="Times New Roman" w:hAnsi="Times New Roman" w:cs="Times New Roman"/>
          <w:szCs w:val="20"/>
        </w:rPr>
        <w:t>Staff continues to review all vendors to obtain fair</w:t>
      </w:r>
      <w:r w:rsidR="004A10AC" w:rsidRPr="00633607">
        <w:rPr>
          <w:rFonts w:ascii="Times New Roman" w:hAnsi="Times New Roman" w:cs="Times New Roman"/>
          <w:szCs w:val="20"/>
        </w:rPr>
        <w:t xml:space="preserve"> pr</w:t>
      </w:r>
      <w:r w:rsidR="00E9338E">
        <w:rPr>
          <w:rFonts w:ascii="Times New Roman" w:hAnsi="Times New Roman" w:cs="Times New Roman"/>
          <w:szCs w:val="20"/>
        </w:rPr>
        <w:t xml:space="preserve">ices. Ed noted that staff tries </w:t>
      </w:r>
      <w:r w:rsidR="004A10AC" w:rsidRPr="00633607">
        <w:rPr>
          <w:rFonts w:ascii="Times New Roman" w:hAnsi="Times New Roman" w:cs="Times New Roman"/>
          <w:szCs w:val="20"/>
        </w:rPr>
        <w:t xml:space="preserve">to not </w:t>
      </w:r>
      <w:r w:rsidR="00C73802">
        <w:rPr>
          <w:rFonts w:ascii="Times New Roman" w:hAnsi="Times New Roman" w:cs="Times New Roman"/>
          <w:szCs w:val="20"/>
        </w:rPr>
        <w:t>sign contracts for longer than one</w:t>
      </w:r>
      <w:r w:rsidR="004A10AC" w:rsidRPr="00633607">
        <w:rPr>
          <w:rFonts w:ascii="Times New Roman" w:hAnsi="Times New Roman" w:cs="Times New Roman"/>
          <w:szCs w:val="20"/>
        </w:rPr>
        <w:t xml:space="preserve"> year. Canon</w:t>
      </w:r>
      <w:r w:rsidR="00E9338E">
        <w:rPr>
          <w:rFonts w:ascii="Times New Roman" w:hAnsi="Times New Roman" w:cs="Times New Roman"/>
          <w:szCs w:val="20"/>
        </w:rPr>
        <w:t xml:space="preserve"> copier</w:t>
      </w:r>
      <w:r w:rsidR="004A10AC" w:rsidRPr="00633607">
        <w:rPr>
          <w:rFonts w:ascii="Times New Roman" w:hAnsi="Times New Roman" w:cs="Times New Roman"/>
          <w:szCs w:val="20"/>
        </w:rPr>
        <w:t xml:space="preserve"> machine was</w:t>
      </w:r>
      <w:r w:rsidR="00E9338E">
        <w:rPr>
          <w:rFonts w:ascii="Times New Roman" w:hAnsi="Times New Roman" w:cs="Times New Roman"/>
          <w:szCs w:val="20"/>
        </w:rPr>
        <w:t xml:space="preserve"> an exception and required a 5-</w:t>
      </w:r>
      <w:r w:rsidR="004A10AC" w:rsidRPr="00633607">
        <w:rPr>
          <w:rFonts w:ascii="Times New Roman" w:hAnsi="Times New Roman" w:cs="Times New Roman"/>
          <w:szCs w:val="20"/>
        </w:rPr>
        <w:t xml:space="preserve">year contract. </w:t>
      </w:r>
    </w:p>
    <w:p w:rsidR="007861A0" w:rsidRPr="00633607" w:rsidRDefault="00E9338E" w:rsidP="00E9338E">
      <w:pPr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Ed has formal document for the PFC to </w:t>
      </w:r>
      <w:r w:rsidR="006B0792">
        <w:rPr>
          <w:rFonts w:ascii="Times New Roman" w:hAnsi="Times New Roman" w:cs="Times New Roman"/>
          <w:szCs w:val="20"/>
        </w:rPr>
        <w:t>sign. PFC m</w:t>
      </w:r>
      <w:r w:rsidR="00C73802">
        <w:rPr>
          <w:rFonts w:ascii="Times New Roman" w:hAnsi="Times New Roman" w:cs="Times New Roman"/>
          <w:szCs w:val="20"/>
        </w:rPr>
        <w:t>embers</w:t>
      </w:r>
      <w:r w:rsidR="006B0792">
        <w:rPr>
          <w:rFonts w:ascii="Times New Roman" w:hAnsi="Times New Roman" w:cs="Times New Roman"/>
          <w:szCs w:val="20"/>
        </w:rPr>
        <w:t xml:space="preserve"> sign document to</w:t>
      </w:r>
      <w:r w:rsidR="00851DDF">
        <w:rPr>
          <w:rFonts w:ascii="Times New Roman" w:hAnsi="Times New Roman" w:cs="Times New Roman"/>
          <w:szCs w:val="20"/>
        </w:rPr>
        <w:t xml:space="preserve"> acknowledge</w:t>
      </w:r>
      <w:r>
        <w:rPr>
          <w:rFonts w:ascii="Times New Roman" w:hAnsi="Times New Roman" w:cs="Times New Roman"/>
          <w:szCs w:val="20"/>
        </w:rPr>
        <w:t xml:space="preserve"> that t</w:t>
      </w:r>
      <w:r w:rsidR="004A10AC" w:rsidRPr="00633607">
        <w:rPr>
          <w:rFonts w:ascii="Times New Roman" w:hAnsi="Times New Roman" w:cs="Times New Roman"/>
          <w:szCs w:val="20"/>
        </w:rPr>
        <w:t xml:space="preserve">he pastor has shared the financial </w:t>
      </w:r>
      <w:r w:rsidR="006B0792">
        <w:rPr>
          <w:rFonts w:ascii="Times New Roman" w:hAnsi="Times New Roman" w:cs="Times New Roman"/>
          <w:szCs w:val="20"/>
        </w:rPr>
        <w:t>document with the council</w:t>
      </w:r>
      <w:r>
        <w:rPr>
          <w:rFonts w:ascii="Times New Roman" w:hAnsi="Times New Roman" w:cs="Times New Roman"/>
          <w:szCs w:val="20"/>
        </w:rPr>
        <w:t xml:space="preserve">. </w:t>
      </w:r>
      <w:r w:rsidR="006B0792">
        <w:rPr>
          <w:rFonts w:ascii="Times New Roman" w:hAnsi="Times New Roman" w:cs="Times New Roman"/>
          <w:szCs w:val="20"/>
        </w:rPr>
        <w:t>Monsignor thanked council</w:t>
      </w:r>
      <w:r w:rsidR="00862C41" w:rsidRPr="00633607">
        <w:rPr>
          <w:rFonts w:ascii="Times New Roman" w:hAnsi="Times New Roman" w:cs="Times New Roman"/>
          <w:szCs w:val="20"/>
        </w:rPr>
        <w:t xml:space="preserve"> for their guidance and noted the </w:t>
      </w:r>
      <w:r w:rsidR="00851DDF">
        <w:rPr>
          <w:rFonts w:ascii="Times New Roman" w:hAnsi="Times New Roman" w:cs="Times New Roman"/>
          <w:szCs w:val="20"/>
        </w:rPr>
        <w:t xml:space="preserve">significant </w:t>
      </w:r>
      <w:r w:rsidR="00862C41" w:rsidRPr="00633607">
        <w:rPr>
          <w:rFonts w:ascii="Times New Roman" w:hAnsi="Times New Roman" w:cs="Times New Roman"/>
          <w:szCs w:val="20"/>
        </w:rPr>
        <w:t>achievement</w:t>
      </w:r>
      <w:r>
        <w:rPr>
          <w:rFonts w:ascii="Times New Roman" w:hAnsi="Times New Roman" w:cs="Times New Roman"/>
          <w:szCs w:val="20"/>
        </w:rPr>
        <w:t>s</w:t>
      </w:r>
      <w:r w:rsidR="00862C41" w:rsidRPr="00633607">
        <w:rPr>
          <w:rFonts w:ascii="Times New Roman" w:hAnsi="Times New Roman" w:cs="Times New Roman"/>
          <w:szCs w:val="20"/>
        </w:rPr>
        <w:t xml:space="preserve"> of the parish.</w:t>
      </w:r>
      <w:r w:rsidR="007861A0" w:rsidRPr="00633607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 w:rsidRPr="00E9338E">
        <w:rPr>
          <w:rFonts w:ascii="Times New Roman" w:hAnsi="Times New Roman" w:cs="Times New Roman"/>
          <w:b/>
          <w:szCs w:val="20"/>
        </w:rPr>
        <w:t>Please refer to the attached Profit and Loss statement for more specific details.</w:t>
      </w:r>
      <w:r w:rsidR="007861A0" w:rsidRPr="00633607">
        <w:rPr>
          <w:rFonts w:ascii="Times New Roman" w:hAnsi="Times New Roman" w:cs="Times New Roman"/>
          <w:szCs w:val="20"/>
        </w:rPr>
        <w:br/>
      </w:r>
    </w:p>
    <w:p w:rsidR="007861A0" w:rsidRPr="00717196" w:rsidRDefault="00717196" w:rsidP="00717196">
      <w:pPr>
        <w:ind w:left="720"/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B</w:t>
      </w:r>
      <w:r w:rsidR="0074276D" w:rsidRPr="0074276D">
        <w:rPr>
          <w:rFonts w:ascii="Times New Roman" w:hAnsi="Times New Roman" w:cs="Times New Roman"/>
          <w:b/>
          <w:szCs w:val="20"/>
        </w:rPr>
        <w:t>.</w:t>
      </w:r>
      <w:r w:rsidRPr="0074276D">
        <w:rPr>
          <w:rFonts w:ascii="Times New Roman" w:hAnsi="Times New Roman" w:cs="Times New Roman"/>
          <w:b/>
          <w:szCs w:val="20"/>
        </w:rPr>
        <w:t xml:space="preserve"> </w:t>
      </w:r>
      <w:r w:rsidR="007861A0" w:rsidRPr="0074276D">
        <w:rPr>
          <w:rFonts w:ascii="Times New Roman" w:hAnsi="Times New Roman" w:cs="Times New Roman"/>
          <w:b/>
          <w:szCs w:val="20"/>
        </w:rPr>
        <w:t>Interest rate on loan with AOP</w:t>
      </w:r>
      <w:r w:rsidR="00E9338E" w:rsidRPr="00717196">
        <w:rPr>
          <w:rFonts w:ascii="Times New Roman" w:hAnsi="Times New Roman" w:cs="Times New Roman"/>
          <w:szCs w:val="20"/>
        </w:rPr>
        <w:br/>
        <w:t>Parish has final</w:t>
      </w:r>
      <w:r w:rsidR="006B0792">
        <w:rPr>
          <w:rFonts w:ascii="Times New Roman" w:hAnsi="Times New Roman" w:cs="Times New Roman"/>
          <w:szCs w:val="20"/>
        </w:rPr>
        <w:t>ized contract with AOP.  We negotiated a two-year</w:t>
      </w:r>
      <w:r w:rsidR="008C6CE9" w:rsidRPr="00717196">
        <w:rPr>
          <w:rFonts w:ascii="Times New Roman" w:hAnsi="Times New Roman" w:cs="Times New Roman"/>
          <w:szCs w:val="20"/>
        </w:rPr>
        <w:t xml:space="preserve"> extended</w:t>
      </w:r>
      <w:r w:rsidR="00862C41" w:rsidRPr="00717196">
        <w:rPr>
          <w:rFonts w:ascii="Times New Roman" w:hAnsi="Times New Roman" w:cs="Times New Roman"/>
          <w:szCs w:val="20"/>
        </w:rPr>
        <w:t xml:space="preserve"> contract at 2 %. We have paid every single invoice o</w:t>
      </w:r>
      <w:r w:rsidR="006B0792">
        <w:rPr>
          <w:rFonts w:ascii="Times New Roman" w:hAnsi="Times New Roman" w:cs="Times New Roman"/>
          <w:szCs w:val="20"/>
        </w:rPr>
        <w:t>n time.</w:t>
      </w:r>
      <w:r w:rsidR="00862C41" w:rsidRPr="00717196">
        <w:rPr>
          <w:rFonts w:ascii="Times New Roman" w:hAnsi="Times New Roman" w:cs="Times New Roman"/>
          <w:szCs w:val="20"/>
        </w:rPr>
        <w:t xml:space="preserve"> </w:t>
      </w:r>
      <w:r w:rsidR="004F3395">
        <w:rPr>
          <w:rFonts w:ascii="Times New Roman" w:hAnsi="Times New Roman" w:cs="Times New Roman"/>
          <w:szCs w:val="20"/>
        </w:rPr>
        <w:t>However, it was noted that t</w:t>
      </w:r>
      <w:r w:rsidR="006B0792">
        <w:rPr>
          <w:rFonts w:ascii="Times New Roman" w:hAnsi="Times New Roman" w:cs="Times New Roman"/>
          <w:szCs w:val="20"/>
        </w:rPr>
        <w:t xml:space="preserve">here is a </w:t>
      </w:r>
      <w:r w:rsidR="004F3395">
        <w:rPr>
          <w:rFonts w:ascii="Times New Roman" w:hAnsi="Times New Roman" w:cs="Times New Roman"/>
          <w:szCs w:val="20"/>
        </w:rPr>
        <w:t>$</w:t>
      </w:r>
      <w:r w:rsidR="006B0792" w:rsidRPr="00717196">
        <w:rPr>
          <w:rFonts w:ascii="Times New Roman" w:hAnsi="Times New Roman" w:cs="Times New Roman"/>
          <w:szCs w:val="20"/>
        </w:rPr>
        <w:t>10</w:t>
      </w:r>
      <w:r w:rsidR="006B0792">
        <w:rPr>
          <w:rFonts w:ascii="Times New Roman" w:hAnsi="Times New Roman" w:cs="Times New Roman"/>
          <w:szCs w:val="20"/>
        </w:rPr>
        <w:t xml:space="preserve">.8 million balance on mortgage, </w:t>
      </w:r>
      <w:r w:rsidR="004F3395">
        <w:rPr>
          <w:rFonts w:ascii="Times New Roman" w:hAnsi="Times New Roman" w:cs="Times New Roman"/>
          <w:szCs w:val="20"/>
        </w:rPr>
        <w:t xml:space="preserve">requiring </w:t>
      </w:r>
      <w:r w:rsidR="006B0792">
        <w:rPr>
          <w:rFonts w:ascii="Times New Roman" w:hAnsi="Times New Roman" w:cs="Times New Roman"/>
          <w:szCs w:val="20"/>
        </w:rPr>
        <w:t xml:space="preserve">over </w:t>
      </w:r>
      <w:r w:rsidR="004F3395">
        <w:rPr>
          <w:rFonts w:ascii="Times New Roman" w:hAnsi="Times New Roman" w:cs="Times New Roman"/>
          <w:szCs w:val="20"/>
        </w:rPr>
        <w:t>$</w:t>
      </w:r>
      <w:r w:rsidR="006B0792">
        <w:rPr>
          <w:rFonts w:ascii="Times New Roman" w:hAnsi="Times New Roman" w:cs="Times New Roman"/>
          <w:szCs w:val="20"/>
        </w:rPr>
        <w:t>200K in interest</w:t>
      </w:r>
      <w:r w:rsidR="004F3395">
        <w:rPr>
          <w:rFonts w:ascii="Times New Roman" w:hAnsi="Times New Roman" w:cs="Times New Roman"/>
          <w:szCs w:val="20"/>
        </w:rPr>
        <w:t xml:space="preserve"> payments and principle payments of $430K annually for the next 25 years</w:t>
      </w:r>
      <w:r w:rsidR="006B0792">
        <w:rPr>
          <w:rFonts w:ascii="Times New Roman" w:hAnsi="Times New Roman" w:cs="Times New Roman"/>
          <w:szCs w:val="20"/>
        </w:rPr>
        <w:t xml:space="preserve">. </w:t>
      </w:r>
      <w:r w:rsidR="006B0792" w:rsidRPr="00717196">
        <w:rPr>
          <w:rFonts w:ascii="Times New Roman" w:hAnsi="Times New Roman" w:cs="Times New Roman"/>
          <w:szCs w:val="20"/>
        </w:rPr>
        <w:br/>
      </w:r>
      <w:r w:rsidR="00F55A8E" w:rsidRPr="00717196">
        <w:rPr>
          <w:rFonts w:ascii="Times New Roman" w:hAnsi="Times New Roman" w:cs="Times New Roman"/>
          <w:szCs w:val="20"/>
        </w:rPr>
        <w:br/>
      </w:r>
      <w:r w:rsidRPr="0074276D">
        <w:rPr>
          <w:rFonts w:ascii="Times New Roman" w:hAnsi="Times New Roman" w:cs="Times New Roman"/>
          <w:b/>
          <w:szCs w:val="20"/>
        </w:rPr>
        <w:t xml:space="preserve">C. </w:t>
      </w:r>
      <w:r w:rsidR="007861A0" w:rsidRPr="0074276D">
        <w:rPr>
          <w:rFonts w:ascii="Times New Roman" w:hAnsi="Times New Roman" w:cs="Times New Roman"/>
          <w:b/>
          <w:szCs w:val="20"/>
        </w:rPr>
        <w:t>Other items</w:t>
      </w:r>
    </w:p>
    <w:p w:rsidR="007861A0" w:rsidRPr="00633607" w:rsidRDefault="007861A0" w:rsidP="0078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6B0792">
        <w:rPr>
          <w:rFonts w:ascii="Times New Roman" w:hAnsi="Times New Roman" w:cs="Times New Roman"/>
          <w:b/>
          <w:szCs w:val="20"/>
        </w:rPr>
        <w:t>Stewardship Collection</w:t>
      </w:r>
      <w:r w:rsidR="009751E8">
        <w:rPr>
          <w:rFonts w:ascii="Times New Roman" w:hAnsi="Times New Roman" w:cs="Times New Roman"/>
          <w:szCs w:val="20"/>
        </w:rPr>
        <w:br/>
        <w:t>Parish has</w:t>
      </w:r>
      <w:r w:rsidR="00F55A8E" w:rsidRPr="00633607">
        <w:rPr>
          <w:rFonts w:ascii="Times New Roman" w:hAnsi="Times New Roman" w:cs="Times New Roman"/>
          <w:szCs w:val="20"/>
        </w:rPr>
        <w:t xml:space="preserve"> contrac</w:t>
      </w:r>
      <w:r w:rsidR="009751E8">
        <w:rPr>
          <w:rFonts w:ascii="Times New Roman" w:hAnsi="Times New Roman" w:cs="Times New Roman"/>
          <w:szCs w:val="20"/>
        </w:rPr>
        <w:t>ted with the Catholic Foundation of Greater Philadelphia</w:t>
      </w:r>
      <w:r w:rsidR="00970956">
        <w:rPr>
          <w:rFonts w:ascii="Times New Roman" w:hAnsi="Times New Roman" w:cs="Times New Roman"/>
          <w:szCs w:val="20"/>
        </w:rPr>
        <w:t xml:space="preserve"> (CFGP)</w:t>
      </w:r>
      <w:r w:rsidR="00F55A8E" w:rsidRPr="00633607">
        <w:rPr>
          <w:rFonts w:ascii="Times New Roman" w:hAnsi="Times New Roman" w:cs="Times New Roman"/>
          <w:szCs w:val="20"/>
        </w:rPr>
        <w:t xml:space="preserve"> to run o</w:t>
      </w:r>
      <w:r w:rsidR="009751E8">
        <w:rPr>
          <w:rFonts w:ascii="Times New Roman" w:hAnsi="Times New Roman" w:cs="Times New Roman"/>
          <w:szCs w:val="20"/>
        </w:rPr>
        <w:t xml:space="preserve">ur campaign. Annual Stewardship Campaign Collection will start at the end of </w:t>
      </w:r>
      <w:r w:rsidR="00F55A8E" w:rsidRPr="00633607">
        <w:rPr>
          <w:rFonts w:ascii="Times New Roman" w:hAnsi="Times New Roman" w:cs="Times New Roman"/>
          <w:szCs w:val="20"/>
        </w:rPr>
        <w:t>October</w:t>
      </w:r>
      <w:r w:rsidR="009751E8">
        <w:rPr>
          <w:rFonts w:ascii="Times New Roman" w:hAnsi="Times New Roman" w:cs="Times New Roman"/>
          <w:szCs w:val="20"/>
        </w:rPr>
        <w:t xml:space="preserve"> 2017. Discussion ensued about goal of campaign and PFC agreed to keep goal at </w:t>
      </w:r>
      <w:r w:rsidR="005E3CEC">
        <w:rPr>
          <w:rFonts w:ascii="Times New Roman" w:hAnsi="Times New Roman" w:cs="Times New Roman"/>
          <w:szCs w:val="20"/>
        </w:rPr>
        <w:t>$</w:t>
      </w:r>
      <w:r w:rsidR="009751E8">
        <w:rPr>
          <w:rFonts w:ascii="Times New Roman" w:hAnsi="Times New Roman" w:cs="Times New Roman"/>
          <w:szCs w:val="20"/>
        </w:rPr>
        <w:t>12</w:t>
      </w:r>
      <w:r w:rsidR="006B0792">
        <w:rPr>
          <w:rFonts w:ascii="Times New Roman" w:hAnsi="Times New Roman" w:cs="Times New Roman"/>
          <w:szCs w:val="20"/>
        </w:rPr>
        <w:t>5</w:t>
      </w:r>
      <w:r w:rsidR="009751E8">
        <w:rPr>
          <w:rFonts w:ascii="Times New Roman" w:hAnsi="Times New Roman" w:cs="Times New Roman"/>
          <w:szCs w:val="20"/>
        </w:rPr>
        <w:t xml:space="preserve">K for one more year.  Parish will continue to be transparent with parish members in showing them how the Stewardship Campaign Collection funds are </w:t>
      </w:r>
      <w:r w:rsidR="009751E8">
        <w:rPr>
          <w:rFonts w:ascii="Times New Roman" w:hAnsi="Times New Roman" w:cs="Times New Roman"/>
          <w:szCs w:val="20"/>
        </w:rPr>
        <w:lastRenderedPageBreak/>
        <w:t>spent.</w:t>
      </w:r>
      <w:r w:rsidR="00F55A8E" w:rsidRPr="00633607">
        <w:rPr>
          <w:rFonts w:ascii="Times New Roman" w:hAnsi="Times New Roman" w:cs="Times New Roman"/>
          <w:szCs w:val="20"/>
        </w:rPr>
        <w:br/>
      </w:r>
    </w:p>
    <w:p w:rsidR="007861A0" w:rsidRPr="0074276D" w:rsidRDefault="007861A0" w:rsidP="0078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New IT Vendor</w:t>
      </w:r>
    </w:p>
    <w:p w:rsidR="005769E9" w:rsidRPr="00633607" w:rsidRDefault="008C6CE9" w:rsidP="005769E9">
      <w:pPr>
        <w:pStyle w:val="ListParagraph"/>
        <w:ind w:left="18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</w:t>
      </w:r>
      <w:r w:rsidR="005769E9">
        <w:rPr>
          <w:rFonts w:ascii="Times New Roman" w:hAnsi="Times New Roman" w:cs="Times New Roman"/>
          <w:szCs w:val="20"/>
        </w:rPr>
        <w:t>parish</w:t>
      </w:r>
      <w:r>
        <w:rPr>
          <w:rFonts w:ascii="Times New Roman" w:hAnsi="Times New Roman" w:cs="Times New Roman"/>
          <w:szCs w:val="20"/>
        </w:rPr>
        <w:t xml:space="preserve"> has contracted with a new IT vendor.</w:t>
      </w:r>
      <w:r w:rsidR="009751E8">
        <w:rPr>
          <w:rFonts w:ascii="Times New Roman" w:hAnsi="Times New Roman" w:cs="Times New Roman"/>
          <w:szCs w:val="20"/>
        </w:rPr>
        <w:t xml:space="preserve"> </w:t>
      </w:r>
      <w:r w:rsidR="006B0792">
        <w:rPr>
          <w:rFonts w:ascii="Times New Roman" w:hAnsi="Times New Roman" w:cs="Times New Roman"/>
          <w:szCs w:val="20"/>
        </w:rPr>
        <w:t>V</w:t>
      </w:r>
      <w:r w:rsidR="009751E8">
        <w:rPr>
          <w:rFonts w:ascii="Times New Roman" w:hAnsi="Times New Roman" w:cs="Times New Roman"/>
          <w:szCs w:val="20"/>
        </w:rPr>
        <w:t>endor was onboard to assist with move to PLC</w:t>
      </w:r>
      <w:r w:rsidR="005769E9">
        <w:rPr>
          <w:rFonts w:ascii="Times New Roman" w:hAnsi="Times New Roman" w:cs="Times New Roman"/>
          <w:szCs w:val="20"/>
        </w:rPr>
        <w:t xml:space="preserve">. Previous vendor had proposed a significant </w:t>
      </w:r>
      <w:r w:rsidR="009751E8">
        <w:rPr>
          <w:rFonts w:ascii="Times New Roman" w:hAnsi="Times New Roman" w:cs="Times New Roman"/>
          <w:szCs w:val="20"/>
        </w:rPr>
        <w:t>price increase. New vendor will cost less than was paid in previous year.</w:t>
      </w:r>
      <w:r w:rsidR="005769E9">
        <w:rPr>
          <w:rFonts w:ascii="Times New Roman" w:hAnsi="Times New Roman" w:cs="Times New Roman"/>
          <w:szCs w:val="20"/>
        </w:rPr>
        <w:br/>
      </w:r>
    </w:p>
    <w:p w:rsidR="007823D8" w:rsidRDefault="007861A0" w:rsidP="0078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 xml:space="preserve">Opening of Separate Account with </w:t>
      </w:r>
      <w:r w:rsidR="00851DDF">
        <w:rPr>
          <w:rFonts w:ascii="Times New Roman" w:hAnsi="Times New Roman" w:cs="Times New Roman"/>
          <w:b/>
          <w:szCs w:val="20"/>
        </w:rPr>
        <w:t>Catholic Foundation of Greater Philadelphia (</w:t>
      </w:r>
      <w:r w:rsidRPr="0074276D">
        <w:rPr>
          <w:rFonts w:ascii="Times New Roman" w:hAnsi="Times New Roman" w:cs="Times New Roman"/>
          <w:b/>
          <w:szCs w:val="20"/>
        </w:rPr>
        <w:t>CFGP</w:t>
      </w:r>
      <w:r w:rsidR="00851DDF">
        <w:rPr>
          <w:rFonts w:ascii="Times New Roman" w:hAnsi="Times New Roman" w:cs="Times New Roman"/>
          <w:b/>
          <w:szCs w:val="20"/>
        </w:rPr>
        <w:t>)</w:t>
      </w:r>
      <w:r w:rsidR="00E872B2" w:rsidRPr="00633607">
        <w:rPr>
          <w:rFonts w:ascii="Times New Roman" w:hAnsi="Times New Roman" w:cs="Times New Roman"/>
          <w:szCs w:val="20"/>
        </w:rPr>
        <w:br/>
      </w:r>
      <w:r w:rsidR="007823D8">
        <w:rPr>
          <w:rFonts w:ascii="Times New Roman" w:hAnsi="Times New Roman" w:cs="Times New Roman"/>
          <w:szCs w:val="20"/>
        </w:rPr>
        <w:t xml:space="preserve">Discussion ensued about benefits of setting up an account. Minimum of </w:t>
      </w:r>
      <w:r w:rsidR="005E3CEC">
        <w:rPr>
          <w:rFonts w:ascii="Times New Roman" w:hAnsi="Times New Roman" w:cs="Times New Roman"/>
          <w:szCs w:val="20"/>
        </w:rPr>
        <w:t>$</w:t>
      </w:r>
      <w:r w:rsidR="007823D8">
        <w:rPr>
          <w:rFonts w:ascii="Times New Roman" w:hAnsi="Times New Roman" w:cs="Times New Roman"/>
          <w:szCs w:val="20"/>
        </w:rPr>
        <w:t>5K</w:t>
      </w:r>
      <w:r w:rsidR="00C73802">
        <w:rPr>
          <w:rFonts w:ascii="Times New Roman" w:hAnsi="Times New Roman" w:cs="Times New Roman"/>
          <w:szCs w:val="20"/>
        </w:rPr>
        <w:t xml:space="preserve"> required</w:t>
      </w:r>
      <w:r w:rsidR="007823D8">
        <w:rPr>
          <w:rFonts w:ascii="Times New Roman" w:hAnsi="Times New Roman" w:cs="Times New Roman"/>
          <w:szCs w:val="20"/>
        </w:rPr>
        <w:t xml:space="preserve"> to open an account. PFC agreed it is important to</w:t>
      </w:r>
      <w:r w:rsidR="00C556B5">
        <w:rPr>
          <w:rFonts w:ascii="Times New Roman" w:hAnsi="Times New Roman" w:cs="Times New Roman"/>
          <w:szCs w:val="20"/>
        </w:rPr>
        <w:t xml:space="preserve"> create a treasury of the parish</w:t>
      </w:r>
      <w:r w:rsidR="007823D8">
        <w:rPr>
          <w:rFonts w:ascii="Times New Roman" w:hAnsi="Times New Roman" w:cs="Times New Roman"/>
          <w:szCs w:val="20"/>
        </w:rPr>
        <w:t xml:space="preserve">. </w:t>
      </w:r>
      <w:r w:rsidR="00970956">
        <w:rPr>
          <w:rFonts w:ascii="Times New Roman" w:hAnsi="Times New Roman" w:cs="Times New Roman"/>
          <w:szCs w:val="20"/>
        </w:rPr>
        <w:t xml:space="preserve">At this time, OLG has </w:t>
      </w:r>
      <w:r w:rsidR="007823D8">
        <w:rPr>
          <w:rFonts w:ascii="Times New Roman" w:hAnsi="Times New Roman" w:cs="Times New Roman"/>
          <w:szCs w:val="20"/>
        </w:rPr>
        <w:t>no money invested with AOP</w:t>
      </w:r>
      <w:r w:rsidR="00C556B5">
        <w:rPr>
          <w:rFonts w:ascii="Times New Roman" w:hAnsi="Times New Roman" w:cs="Times New Roman"/>
          <w:szCs w:val="20"/>
        </w:rPr>
        <w:t>, as has been the practice</w:t>
      </w:r>
      <w:r w:rsidR="007823D8">
        <w:rPr>
          <w:rFonts w:ascii="Times New Roman" w:hAnsi="Times New Roman" w:cs="Times New Roman"/>
          <w:szCs w:val="20"/>
        </w:rPr>
        <w:t>. Dick said at this time there are approximately 25 parishes in AOP that have a separate fund and the pastor has ability to withdraw 100 percent at any time.</w:t>
      </w:r>
      <w:r w:rsidR="00B601E9">
        <w:rPr>
          <w:rFonts w:ascii="Times New Roman" w:hAnsi="Times New Roman" w:cs="Times New Roman"/>
          <w:szCs w:val="20"/>
        </w:rPr>
        <w:t xml:space="preserve"> Greg manages money for other religious organizations and </w:t>
      </w:r>
      <w:r w:rsidR="00970956">
        <w:rPr>
          <w:rFonts w:ascii="Times New Roman" w:hAnsi="Times New Roman" w:cs="Times New Roman"/>
          <w:szCs w:val="20"/>
        </w:rPr>
        <w:t xml:space="preserve">the typical </w:t>
      </w:r>
      <w:r w:rsidR="00B601E9">
        <w:rPr>
          <w:rFonts w:ascii="Times New Roman" w:hAnsi="Times New Roman" w:cs="Times New Roman"/>
          <w:szCs w:val="20"/>
        </w:rPr>
        <w:t>goal is to obtain a 4% return for operating expenses. After a healthy discussion, PFC decided not to pursue at this time</w:t>
      </w:r>
      <w:r w:rsidR="00C556B5">
        <w:rPr>
          <w:rFonts w:ascii="Times New Roman" w:hAnsi="Times New Roman" w:cs="Times New Roman"/>
          <w:szCs w:val="20"/>
        </w:rPr>
        <w:t xml:space="preserve"> until we are in a better position financially. A r</w:t>
      </w:r>
      <w:r w:rsidR="00B601E9">
        <w:rPr>
          <w:rFonts w:ascii="Times New Roman" w:hAnsi="Times New Roman" w:cs="Times New Roman"/>
          <w:szCs w:val="20"/>
        </w:rPr>
        <w:t>equest</w:t>
      </w:r>
      <w:r w:rsidR="00C556B5">
        <w:rPr>
          <w:rFonts w:ascii="Times New Roman" w:hAnsi="Times New Roman" w:cs="Times New Roman"/>
          <w:szCs w:val="20"/>
        </w:rPr>
        <w:t xml:space="preserve"> was made</w:t>
      </w:r>
      <w:r w:rsidR="00B601E9">
        <w:rPr>
          <w:rFonts w:ascii="Times New Roman" w:hAnsi="Times New Roman" w:cs="Times New Roman"/>
          <w:szCs w:val="20"/>
        </w:rPr>
        <w:t xml:space="preserve"> that it remain an agenda item </w:t>
      </w:r>
      <w:r w:rsidR="00970956">
        <w:rPr>
          <w:rFonts w:ascii="Times New Roman" w:hAnsi="Times New Roman" w:cs="Times New Roman"/>
          <w:szCs w:val="20"/>
        </w:rPr>
        <w:t>for consideration next year.</w:t>
      </w:r>
      <w:r w:rsidR="007823D8">
        <w:rPr>
          <w:rFonts w:ascii="Times New Roman" w:hAnsi="Times New Roman" w:cs="Times New Roman"/>
          <w:szCs w:val="20"/>
        </w:rPr>
        <w:br/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</w:p>
    <w:p w:rsidR="007861A0" w:rsidRPr="0074276D" w:rsidRDefault="007861A0" w:rsidP="007861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PARISH COMMITTEE AND PROGRAMS UPDATES</w:t>
      </w:r>
    </w:p>
    <w:p w:rsidR="007861A0" w:rsidRPr="0074276D" w:rsidRDefault="007861A0" w:rsidP="00786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Fiscal Respons</w:t>
      </w:r>
      <w:r w:rsidR="00970956" w:rsidRPr="0074276D">
        <w:rPr>
          <w:rFonts w:ascii="Times New Roman" w:hAnsi="Times New Roman" w:cs="Times New Roman"/>
          <w:b/>
          <w:szCs w:val="20"/>
        </w:rPr>
        <w:t xml:space="preserve">ibility </w:t>
      </w:r>
      <w:r w:rsidR="004A1555" w:rsidRPr="0074276D">
        <w:rPr>
          <w:rFonts w:ascii="Times New Roman" w:hAnsi="Times New Roman" w:cs="Times New Roman"/>
          <w:b/>
          <w:szCs w:val="20"/>
        </w:rPr>
        <w:t>Subcommittee</w:t>
      </w:r>
    </w:p>
    <w:p w:rsidR="00B601E9" w:rsidRDefault="007861A0" w:rsidP="007861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0"/>
        </w:rPr>
      </w:pPr>
      <w:r w:rsidRPr="00633607">
        <w:rPr>
          <w:rFonts w:ascii="Times New Roman" w:hAnsi="Times New Roman" w:cs="Times New Roman"/>
          <w:szCs w:val="20"/>
        </w:rPr>
        <w:t>Crossing the Finish Line Campaign Update</w:t>
      </w:r>
      <w:r w:rsidR="00AE6700">
        <w:rPr>
          <w:rFonts w:ascii="Times New Roman" w:hAnsi="Times New Roman" w:cs="Times New Roman"/>
          <w:szCs w:val="20"/>
        </w:rPr>
        <w:br/>
      </w:r>
      <w:r w:rsidR="005E3CEC">
        <w:rPr>
          <w:rFonts w:ascii="Times New Roman" w:hAnsi="Times New Roman" w:cs="Times New Roman"/>
          <w:szCs w:val="20"/>
        </w:rPr>
        <w:t>Dick reported that t</w:t>
      </w:r>
      <w:r w:rsidR="00AE6700">
        <w:rPr>
          <w:rFonts w:ascii="Times New Roman" w:hAnsi="Times New Roman" w:cs="Times New Roman"/>
          <w:szCs w:val="20"/>
        </w:rPr>
        <w:t>he campaign was very successful. Dick mentioned t</w:t>
      </w:r>
      <w:r w:rsidR="00C73802">
        <w:rPr>
          <w:rFonts w:ascii="Times New Roman" w:hAnsi="Times New Roman" w:cs="Times New Roman"/>
          <w:szCs w:val="20"/>
        </w:rPr>
        <w:t>hat some pledges were spread</w:t>
      </w:r>
      <w:r w:rsidR="00C556B5">
        <w:rPr>
          <w:rFonts w:ascii="Times New Roman" w:hAnsi="Times New Roman" w:cs="Times New Roman"/>
          <w:szCs w:val="20"/>
        </w:rPr>
        <w:t xml:space="preserve"> over a </w:t>
      </w:r>
      <w:r w:rsidR="004A1555">
        <w:rPr>
          <w:rFonts w:ascii="Times New Roman" w:hAnsi="Times New Roman" w:cs="Times New Roman"/>
          <w:szCs w:val="20"/>
        </w:rPr>
        <w:t>five-year</w:t>
      </w:r>
      <w:r w:rsidR="00AE6700">
        <w:rPr>
          <w:rFonts w:ascii="Times New Roman" w:hAnsi="Times New Roman" w:cs="Times New Roman"/>
          <w:szCs w:val="20"/>
        </w:rPr>
        <w:t xml:space="preserve"> period and</w:t>
      </w:r>
      <w:r w:rsidR="00EA1EF5">
        <w:rPr>
          <w:rFonts w:ascii="Times New Roman" w:hAnsi="Times New Roman" w:cs="Times New Roman"/>
          <w:szCs w:val="20"/>
        </w:rPr>
        <w:t xml:space="preserve"> the</w:t>
      </w:r>
      <w:r w:rsidR="00AE6700">
        <w:rPr>
          <w:rFonts w:ascii="Times New Roman" w:hAnsi="Times New Roman" w:cs="Times New Roman"/>
          <w:szCs w:val="20"/>
        </w:rPr>
        <w:t xml:space="preserve"> committee is hoping they can fulfill their pledges sooner. The outstanding pledge </w:t>
      </w:r>
      <w:r w:rsidR="005E3CEC">
        <w:rPr>
          <w:rFonts w:ascii="Times New Roman" w:hAnsi="Times New Roman" w:cs="Times New Roman"/>
          <w:szCs w:val="20"/>
        </w:rPr>
        <w:t>amount is more than</w:t>
      </w:r>
      <w:r w:rsidR="00AE6700">
        <w:rPr>
          <w:rFonts w:ascii="Times New Roman" w:hAnsi="Times New Roman" w:cs="Times New Roman"/>
          <w:szCs w:val="20"/>
        </w:rPr>
        <w:t xml:space="preserve"> </w:t>
      </w:r>
      <w:r w:rsidR="005E3CEC">
        <w:rPr>
          <w:rFonts w:ascii="Times New Roman" w:hAnsi="Times New Roman" w:cs="Times New Roman"/>
          <w:szCs w:val="20"/>
        </w:rPr>
        <w:t>$</w:t>
      </w:r>
      <w:r w:rsidR="00AE6700">
        <w:rPr>
          <w:rFonts w:ascii="Times New Roman" w:hAnsi="Times New Roman" w:cs="Times New Roman"/>
          <w:szCs w:val="20"/>
        </w:rPr>
        <w:t xml:space="preserve">200K. </w:t>
      </w:r>
    </w:p>
    <w:p w:rsidR="007861A0" w:rsidRPr="00633607" w:rsidRDefault="00AE6700" w:rsidP="00B601E9">
      <w:pPr>
        <w:pStyle w:val="ListParagraph"/>
        <w:ind w:left="18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  <w:t>The Finance Council Update to the parish will be September 16/17. The PFC has a very good message. The parish has paid debt, completed the P</w:t>
      </w:r>
      <w:r w:rsidR="00EA1EF5">
        <w:rPr>
          <w:rFonts w:ascii="Times New Roman" w:hAnsi="Times New Roman" w:cs="Times New Roman"/>
          <w:szCs w:val="20"/>
        </w:rPr>
        <w:t xml:space="preserve">LC and </w:t>
      </w:r>
      <w:r w:rsidR="00C556B5">
        <w:rPr>
          <w:rFonts w:ascii="Times New Roman" w:hAnsi="Times New Roman" w:cs="Times New Roman"/>
          <w:szCs w:val="20"/>
        </w:rPr>
        <w:t xml:space="preserve">the </w:t>
      </w:r>
      <w:r>
        <w:rPr>
          <w:rFonts w:ascii="Times New Roman" w:hAnsi="Times New Roman" w:cs="Times New Roman"/>
          <w:szCs w:val="20"/>
        </w:rPr>
        <w:t xml:space="preserve">Courtyard project is on target. </w:t>
      </w:r>
      <w:r w:rsidR="00B601E9" w:rsidRPr="00633607">
        <w:rPr>
          <w:rFonts w:ascii="Times New Roman" w:hAnsi="Times New Roman" w:cs="Times New Roman"/>
          <w:szCs w:val="20"/>
        </w:rPr>
        <w:t>This time las</w:t>
      </w:r>
      <w:r>
        <w:rPr>
          <w:rFonts w:ascii="Times New Roman" w:hAnsi="Times New Roman" w:cs="Times New Roman"/>
          <w:szCs w:val="20"/>
        </w:rPr>
        <w:t>t year the parish was not in this strong of a place</w:t>
      </w:r>
      <w:r w:rsidR="00B601E9" w:rsidRPr="00633607">
        <w:rPr>
          <w:rFonts w:ascii="Times New Roman" w:hAnsi="Times New Roman" w:cs="Times New Roman"/>
          <w:szCs w:val="20"/>
        </w:rPr>
        <w:t xml:space="preserve">.  </w:t>
      </w:r>
      <w:r>
        <w:rPr>
          <w:rFonts w:ascii="Times New Roman" w:hAnsi="Times New Roman" w:cs="Times New Roman"/>
          <w:szCs w:val="20"/>
        </w:rPr>
        <w:t xml:space="preserve">There is still a lot of work to be done at OLG but we can celebrate all of the accomplishments of the past year. </w:t>
      </w:r>
      <w:r w:rsidR="007861A0" w:rsidRPr="00633607">
        <w:rPr>
          <w:rFonts w:ascii="Times New Roman" w:hAnsi="Times New Roman" w:cs="Times New Roman"/>
          <w:szCs w:val="20"/>
        </w:rPr>
        <w:br/>
      </w:r>
      <w:r w:rsidR="007861A0" w:rsidRPr="00633607">
        <w:rPr>
          <w:rFonts w:ascii="Times New Roman" w:hAnsi="Times New Roman" w:cs="Times New Roman"/>
          <w:szCs w:val="20"/>
        </w:rPr>
        <w:br/>
      </w:r>
    </w:p>
    <w:p w:rsidR="007861A0" w:rsidRPr="009B5A2C" w:rsidRDefault="007861A0" w:rsidP="00786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Evangelization Outreach Subcommi</w:t>
      </w:r>
      <w:r w:rsidR="0074276D" w:rsidRPr="0074276D">
        <w:rPr>
          <w:rFonts w:ascii="Times New Roman" w:hAnsi="Times New Roman" w:cs="Times New Roman"/>
          <w:b/>
          <w:szCs w:val="20"/>
        </w:rPr>
        <w:t>ttee</w:t>
      </w:r>
      <w:r w:rsidR="00931389">
        <w:rPr>
          <w:rFonts w:ascii="Times New Roman" w:hAnsi="Times New Roman" w:cs="Times New Roman"/>
          <w:szCs w:val="20"/>
        </w:rPr>
        <w:br/>
      </w:r>
      <w:r w:rsidR="00931389" w:rsidRPr="0074276D">
        <w:rPr>
          <w:rFonts w:ascii="Times New Roman" w:hAnsi="Times New Roman" w:cs="Times New Roman"/>
        </w:rPr>
        <w:t>The initiatives of the Evangelization Outreach Subcommittee is a major priority. The Parish 5-Year Strategic Plan is designed around activities from three sub-committees:  Outreach/Evangelization Committee (Philip Junker); the Organization/Institution Review Committee (Bob Weikel); and the Fiscal Responsibility/Stewardship Committee (Richard</w:t>
      </w:r>
      <w:r w:rsidR="00C556B5">
        <w:rPr>
          <w:rFonts w:ascii="Times New Roman" w:hAnsi="Times New Roman" w:cs="Times New Roman"/>
        </w:rPr>
        <w:t xml:space="preserve"> Clark). Phil will transition</w:t>
      </w:r>
      <w:r w:rsidR="00931389" w:rsidRPr="0074276D">
        <w:rPr>
          <w:rFonts w:ascii="Times New Roman" w:hAnsi="Times New Roman" w:cs="Times New Roman"/>
        </w:rPr>
        <w:t xml:space="preserve"> out of his role in the Evangelization Outreach Subcommittee. Many of the responsibilities</w:t>
      </w:r>
      <w:r w:rsidR="00C556B5">
        <w:rPr>
          <w:rFonts w:ascii="Times New Roman" w:hAnsi="Times New Roman" w:cs="Times New Roman"/>
        </w:rPr>
        <w:t xml:space="preserve"> within the scope</w:t>
      </w:r>
      <w:r w:rsidR="00931389" w:rsidRPr="0074276D">
        <w:rPr>
          <w:rFonts w:ascii="Times New Roman" w:hAnsi="Times New Roman" w:cs="Times New Roman"/>
        </w:rPr>
        <w:t xml:space="preserve"> of this committee are in place (Ministries, welcome committee, etc.). Deacon Brady has volunteered to take over the leadership of this committee.  </w:t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</w:p>
    <w:p w:rsidR="007861A0" w:rsidRPr="00931389" w:rsidRDefault="00931389" w:rsidP="00786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lastRenderedPageBreak/>
        <w:t>Institutional Review/</w:t>
      </w:r>
      <w:r w:rsidR="007861A0" w:rsidRPr="0074276D">
        <w:rPr>
          <w:rFonts w:ascii="Times New Roman" w:hAnsi="Times New Roman" w:cs="Times New Roman"/>
          <w:b/>
          <w:szCs w:val="20"/>
        </w:rPr>
        <w:t>SOP Subcom</w:t>
      </w:r>
      <w:r w:rsidR="0074276D" w:rsidRPr="0074276D">
        <w:rPr>
          <w:rFonts w:ascii="Times New Roman" w:hAnsi="Times New Roman" w:cs="Times New Roman"/>
          <w:b/>
          <w:szCs w:val="20"/>
        </w:rPr>
        <w:t>mittee</w:t>
      </w:r>
      <w:r w:rsidR="004C78DC" w:rsidRPr="00633607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>Monsi</w:t>
      </w:r>
      <w:r w:rsidR="00C556B5">
        <w:rPr>
          <w:rFonts w:ascii="Times New Roman" w:hAnsi="Times New Roman" w:cs="Times New Roman"/>
          <w:szCs w:val="20"/>
        </w:rPr>
        <w:t>gnor said that the committee under the leadership of</w:t>
      </w:r>
      <w:r>
        <w:rPr>
          <w:rFonts w:ascii="Times New Roman" w:hAnsi="Times New Roman" w:cs="Times New Roman"/>
          <w:szCs w:val="20"/>
        </w:rPr>
        <w:t xml:space="preserve"> Bob We</w:t>
      </w:r>
      <w:r w:rsidR="00970956">
        <w:rPr>
          <w:rFonts w:ascii="Times New Roman" w:hAnsi="Times New Roman" w:cs="Times New Roman"/>
          <w:szCs w:val="20"/>
        </w:rPr>
        <w:t>ikel are doing excellent work</w:t>
      </w:r>
      <w:r w:rsidR="00C556B5">
        <w:rPr>
          <w:rFonts w:ascii="Times New Roman" w:hAnsi="Times New Roman" w:cs="Times New Roman"/>
          <w:szCs w:val="20"/>
        </w:rPr>
        <w:t xml:space="preserve"> in the area of budgets for the ministries and committees of the </w:t>
      </w:r>
      <w:r w:rsidR="004A1555">
        <w:rPr>
          <w:rFonts w:ascii="Times New Roman" w:hAnsi="Times New Roman" w:cs="Times New Roman"/>
          <w:szCs w:val="20"/>
        </w:rPr>
        <w:t>parish</w:t>
      </w:r>
      <w:r w:rsidR="00970956">
        <w:rPr>
          <w:rFonts w:ascii="Times New Roman" w:hAnsi="Times New Roman" w:cs="Times New Roman"/>
          <w:szCs w:val="20"/>
        </w:rPr>
        <w:t>. Committee is w</w:t>
      </w:r>
      <w:r>
        <w:rPr>
          <w:rFonts w:ascii="Times New Roman" w:hAnsi="Times New Roman" w:cs="Times New Roman"/>
          <w:szCs w:val="20"/>
        </w:rPr>
        <w:t>orking on SOP for the PLC use by parish and ministries a</w:t>
      </w:r>
      <w:r w:rsidR="00970956">
        <w:rPr>
          <w:rFonts w:ascii="Times New Roman" w:hAnsi="Times New Roman" w:cs="Times New Roman"/>
          <w:szCs w:val="20"/>
        </w:rPr>
        <w:t>s well as PLC rental</w:t>
      </w:r>
      <w:r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br/>
      </w:r>
    </w:p>
    <w:p w:rsidR="007861A0" w:rsidRPr="00633607" w:rsidRDefault="007861A0" w:rsidP="00786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P</w:t>
      </w:r>
      <w:r w:rsidR="00970956" w:rsidRPr="0074276D">
        <w:rPr>
          <w:rFonts w:ascii="Times New Roman" w:hAnsi="Times New Roman" w:cs="Times New Roman"/>
          <w:b/>
          <w:szCs w:val="20"/>
        </w:rPr>
        <w:t>astoral Council</w:t>
      </w:r>
      <w:r w:rsidR="00842E68">
        <w:rPr>
          <w:rFonts w:ascii="Times New Roman" w:hAnsi="Times New Roman" w:cs="Times New Roman"/>
          <w:szCs w:val="20"/>
        </w:rPr>
        <w:br/>
        <w:t>Paul Crovo</w:t>
      </w:r>
      <w:r w:rsidR="00931389">
        <w:rPr>
          <w:rFonts w:ascii="Times New Roman" w:hAnsi="Times New Roman" w:cs="Times New Roman"/>
          <w:szCs w:val="20"/>
        </w:rPr>
        <w:t xml:space="preserve"> was not present but provided a written report</w:t>
      </w:r>
      <w:r w:rsidR="00842E68">
        <w:rPr>
          <w:rFonts w:ascii="Times New Roman" w:hAnsi="Times New Roman" w:cs="Times New Roman"/>
          <w:szCs w:val="20"/>
        </w:rPr>
        <w:t xml:space="preserve">. </w:t>
      </w:r>
      <w:r w:rsidR="006B0792">
        <w:rPr>
          <w:rFonts w:ascii="Times New Roman" w:hAnsi="Times New Roman" w:cs="Times New Roman"/>
          <w:szCs w:val="20"/>
        </w:rPr>
        <w:t>Sports</w:t>
      </w:r>
      <w:r w:rsidR="00842E68">
        <w:rPr>
          <w:rFonts w:ascii="Times New Roman" w:hAnsi="Times New Roman" w:cs="Times New Roman"/>
          <w:szCs w:val="20"/>
        </w:rPr>
        <w:t>/educational complex that was included in the original Parish 5-Year Strategic Plan is not feasible at this time and will not</w:t>
      </w:r>
      <w:r w:rsidR="00C556B5">
        <w:rPr>
          <w:rFonts w:ascii="Times New Roman" w:hAnsi="Times New Roman" w:cs="Times New Roman"/>
          <w:szCs w:val="20"/>
        </w:rPr>
        <w:t xml:space="preserve"> be part of next five-year plan</w:t>
      </w:r>
      <w:r w:rsidR="00842E68">
        <w:rPr>
          <w:rFonts w:ascii="Times New Roman" w:hAnsi="Times New Roman" w:cs="Times New Roman"/>
          <w:szCs w:val="20"/>
        </w:rPr>
        <w:t xml:space="preserve">. As part of parish outreach, </w:t>
      </w:r>
      <w:r w:rsidR="005769E9">
        <w:rPr>
          <w:rFonts w:ascii="Times New Roman" w:hAnsi="Times New Roman" w:cs="Times New Roman"/>
          <w:szCs w:val="20"/>
        </w:rPr>
        <w:t xml:space="preserve">OLG has registered </w:t>
      </w:r>
      <w:r w:rsidR="004C78DC" w:rsidRPr="00633607">
        <w:rPr>
          <w:rFonts w:ascii="Times New Roman" w:hAnsi="Times New Roman" w:cs="Times New Roman"/>
          <w:szCs w:val="20"/>
        </w:rPr>
        <w:t xml:space="preserve">over 30 new </w:t>
      </w:r>
      <w:r w:rsidR="005769E9">
        <w:rPr>
          <w:rFonts w:ascii="Times New Roman" w:hAnsi="Times New Roman" w:cs="Times New Roman"/>
          <w:szCs w:val="20"/>
        </w:rPr>
        <w:t>families</w:t>
      </w:r>
      <w:r w:rsidR="00C556B5">
        <w:rPr>
          <w:rFonts w:ascii="Times New Roman" w:hAnsi="Times New Roman" w:cs="Times New Roman"/>
          <w:szCs w:val="20"/>
        </w:rPr>
        <w:t xml:space="preserve">. Familiar Educadora en la Fe (FEF) </w:t>
      </w:r>
      <w:r w:rsidR="00842E68">
        <w:rPr>
          <w:rFonts w:ascii="Times New Roman" w:hAnsi="Times New Roman" w:cs="Times New Roman"/>
          <w:szCs w:val="20"/>
        </w:rPr>
        <w:t xml:space="preserve">program assisted with this endeavor and Jessica Walters is working with </w:t>
      </w:r>
      <w:r w:rsidR="00C556B5">
        <w:rPr>
          <w:rFonts w:ascii="Times New Roman" w:hAnsi="Times New Roman" w:cs="Times New Roman"/>
          <w:szCs w:val="20"/>
        </w:rPr>
        <w:t xml:space="preserve">welcoming and </w:t>
      </w:r>
      <w:r w:rsidR="00842E68">
        <w:rPr>
          <w:rFonts w:ascii="Times New Roman" w:hAnsi="Times New Roman" w:cs="Times New Roman"/>
          <w:szCs w:val="20"/>
        </w:rPr>
        <w:t>assimilating many of</w:t>
      </w:r>
      <w:r w:rsidR="006B0792">
        <w:rPr>
          <w:rFonts w:ascii="Times New Roman" w:hAnsi="Times New Roman" w:cs="Times New Roman"/>
          <w:szCs w:val="20"/>
        </w:rPr>
        <w:t xml:space="preserve"> these Spanish-s</w:t>
      </w:r>
      <w:r w:rsidR="00842E68">
        <w:rPr>
          <w:rFonts w:ascii="Times New Roman" w:hAnsi="Times New Roman" w:cs="Times New Roman"/>
          <w:szCs w:val="20"/>
        </w:rPr>
        <w:t>peaking families to OLG</w:t>
      </w:r>
      <w:r w:rsidR="000F61BD">
        <w:rPr>
          <w:rFonts w:ascii="Times New Roman" w:hAnsi="Times New Roman" w:cs="Times New Roman"/>
          <w:szCs w:val="20"/>
        </w:rPr>
        <w:t xml:space="preserve">. Other outreach includes </w:t>
      </w:r>
      <w:r w:rsidR="004C78DC" w:rsidRPr="00633607">
        <w:rPr>
          <w:rFonts w:ascii="Times New Roman" w:hAnsi="Times New Roman" w:cs="Times New Roman"/>
          <w:szCs w:val="20"/>
        </w:rPr>
        <w:t>new social media/tech</w:t>
      </w:r>
      <w:r w:rsidR="00931389">
        <w:rPr>
          <w:rFonts w:ascii="Times New Roman" w:hAnsi="Times New Roman" w:cs="Times New Roman"/>
          <w:szCs w:val="20"/>
        </w:rPr>
        <w:t>n</w:t>
      </w:r>
      <w:r w:rsidR="000F61BD">
        <w:rPr>
          <w:rFonts w:ascii="Times New Roman" w:hAnsi="Times New Roman" w:cs="Times New Roman"/>
          <w:szCs w:val="20"/>
        </w:rPr>
        <w:t xml:space="preserve">ology initiatives. These </w:t>
      </w:r>
      <w:r w:rsidR="004A1555">
        <w:rPr>
          <w:rFonts w:ascii="Times New Roman" w:hAnsi="Times New Roman" w:cs="Times New Roman"/>
          <w:szCs w:val="20"/>
        </w:rPr>
        <w:t>include</w:t>
      </w:r>
      <w:r w:rsidR="00931389">
        <w:rPr>
          <w:rFonts w:ascii="Times New Roman" w:hAnsi="Times New Roman" w:cs="Times New Roman"/>
          <w:szCs w:val="20"/>
        </w:rPr>
        <w:t xml:space="preserve"> using TV monit</w:t>
      </w:r>
      <w:r w:rsidR="00842E68">
        <w:rPr>
          <w:rFonts w:ascii="Times New Roman" w:hAnsi="Times New Roman" w:cs="Times New Roman"/>
          <w:szCs w:val="20"/>
        </w:rPr>
        <w:t>ors in Narthex</w:t>
      </w:r>
      <w:r w:rsidR="000F61BD">
        <w:rPr>
          <w:rFonts w:ascii="Times New Roman" w:hAnsi="Times New Roman" w:cs="Times New Roman"/>
          <w:szCs w:val="20"/>
        </w:rPr>
        <w:t xml:space="preserve"> to advertise events, three new kiosks, Flocknotes and</w:t>
      </w:r>
      <w:r w:rsidR="00842E68">
        <w:rPr>
          <w:rFonts w:ascii="Times New Roman" w:hAnsi="Times New Roman" w:cs="Times New Roman"/>
          <w:szCs w:val="20"/>
        </w:rPr>
        <w:t xml:space="preserve"> program to</w:t>
      </w:r>
      <w:r w:rsidR="000F61BD">
        <w:rPr>
          <w:rFonts w:ascii="Times New Roman" w:hAnsi="Times New Roman" w:cs="Times New Roman"/>
          <w:szCs w:val="20"/>
        </w:rPr>
        <w:t xml:space="preserve"> </w:t>
      </w:r>
      <w:r w:rsidR="00842E68">
        <w:rPr>
          <w:rFonts w:ascii="Times New Roman" w:hAnsi="Times New Roman" w:cs="Times New Roman"/>
          <w:szCs w:val="20"/>
        </w:rPr>
        <w:t>“</w:t>
      </w:r>
      <w:r w:rsidR="000F61BD">
        <w:rPr>
          <w:rFonts w:ascii="Times New Roman" w:hAnsi="Times New Roman" w:cs="Times New Roman"/>
          <w:szCs w:val="20"/>
        </w:rPr>
        <w:t>invite a friend to church</w:t>
      </w:r>
      <w:r w:rsidR="00842E68">
        <w:rPr>
          <w:rFonts w:ascii="Times New Roman" w:hAnsi="Times New Roman" w:cs="Times New Roman"/>
          <w:szCs w:val="20"/>
        </w:rPr>
        <w:t>”</w:t>
      </w:r>
      <w:r w:rsidR="000F61BD">
        <w:rPr>
          <w:rFonts w:ascii="Times New Roman" w:hAnsi="Times New Roman" w:cs="Times New Roman"/>
          <w:szCs w:val="20"/>
        </w:rPr>
        <w:t xml:space="preserve">. Social Media committee </w:t>
      </w:r>
      <w:r w:rsidR="00931389">
        <w:rPr>
          <w:rFonts w:ascii="Times New Roman" w:hAnsi="Times New Roman" w:cs="Times New Roman"/>
          <w:szCs w:val="20"/>
        </w:rPr>
        <w:t>is assessing live</w:t>
      </w:r>
      <w:r w:rsidR="004C78DC" w:rsidRPr="00633607">
        <w:rPr>
          <w:rFonts w:ascii="Times New Roman" w:hAnsi="Times New Roman" w:cs="Times New Roman"/>
          <w:szCs w:val="20"/>
        </w:rPr>
        <w:t>streaming of</w:t>
      </w:r>
      <w:r w:rsidR="000F61BD">
        <w:rPr>
          <w:rFonts w:ascii="Times New Roman" w:hAnsi="Times New Roman" w:cs="Times New Roman"/>
          <w:szCs w:val="20"/>
        </w:rPr>
        <w:t xml:space="preserve"> masses. </w:t>
      </w:r>
      <w:r w:rsidR="000F61BD">
        <w:rPr>
          <w:rFonts w:ascii="Times New Roman" w:hAnsi="Times New Roman" w:cs="Times New Roman"/>
          <w:szCs w:val="20"/>
        </w:rPr>
        <w:br/>
      </w:r>
      <w:r w:rsidR="000F61BD">
        <w:rPr>
          <w:rFonts w:ascii="Times New Roman" w:hAnsi="Times New Roman" w:cs="Times New Roman"/>
          <w:szCs w:val="20"/>
        </w:rPr>
        <w:br/>
        <w:t>The June</w:t>
      </w:r>
      <w:r w:rsidR="006B0792">
        <w:rPr>
          <w:rFonts w:ascii="Times New Roman" w:hAnsi="Times New Roman" w:cs="Times New Roman"/>
          <w:szCs w:val="20"/>
        </w:rPr>
        <w:t xml:space="preserve"> </w:t>
      </w:r>
      <w:r w:rsidR="000F61BD">
        <w:rPr>
          <w:rFonts w:ascii="Times New Roman" w:hAnsi="Times New Roman" w:cs="Times New Roman"/>
          <w:szCs w:val="20"/>
        </w:rPr>
        <w:t>3/4 Ministry F</w:t>
      </w:r>
      <w:r w:rsidR="004C78DC" w:rsidRPr="00633607">
        <w:rPr>
          <w:rFonts w:ascii="Times New Roman" w:hAnsi="Times New Roman" w:cs="Times New Roman"/>
          <w:szCs w:val="20"/>
        </w:rPr>
        <w:t xml:space="preserve">air </w:t>
      </w:r>
      <w:r w:rsidR="00842E68">
        <w:rPr>
          <w:rFonts w:ascii="Times New Roman" w:hAnsi="Times New Roman" w:cs="Times New Roman"/>
          <w:szCs w:val="20"/>
        </w:rPr>
        <w:t>was successful and the ne</w:t>
      </w:r>
      <w:r w:rsidR="00931389">
        <w:rPr>
          <w:rFonts w:ascii="Times New Roman" w:hAnsi="Times New Roman" w:cs="Times New Roman"/>
          <w:szCs w:val="20"/>
        </w:rPr>
        <w:t xml:space="preserve">xt Ministry Fair is </w:t>
      </w:r>
      <w:r w:rsidR="00D97B68">
        <w:rPr>
          <w:rFonts w:ascii="Times New Roman" w:hAnsi="Times New Roman" w:cs="Times New Roman"/>
          <w:szCs w:val="20"/>
        </w:rPr>
        <w:t>October 28/29.</w:t>
      </w:r>
    </w:p>
    <w:p w:rsidR="004C78DC" w:rsidRPr="00633607" w:rsidRDefault="004C78DC" w:rsidP="004C78DC">
      <w:pPr>
        <w:pStyle w:val="ListParagraph"/>
        <w:rPr>
          <w:rFonts w:ascii="Times New Roman" w:hAnsi="Times New Roman" w:cs="Times New Roman"/>
          <w:szCs w:val="20"/>
        </w:rPr>
      </w:pPr>
    </w:p>
    <w:p w:rsidR="007861A0" w:rsidRPr="00633607" w:rsidRDefault="00931389" w:rsidP="0074276D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PLC Open House Celebration is scheduled for September 10, 2017. Approximately</w:t>
      </w:r>
      <w:r w:rsidR="004C78DC" w:rsidRPr="00633607">
        <w:rPr>
          <w:rFonts w:ascii="Times New Roman" w:hAnsi="Times New Roman" w:cs="Times New Roman"/>
          <w:szCs w:val="20"/>
        </w:rPr>
        <w:t xml:space="preserve"> 1</w:t>
      </w:r>
      <w:r w:rsidR="006B0792">
        <w:rPr>
          <w:rFonts w:ascii="Times New Roman" w:hAnsi="Times New Roman" w:cs="Times New Roman"/>
          <w:szCs w:val="20"/>
        </w:rPr>
        <w:t>,</w:t>
      </w:r>
      <w:r w:rsidR="004C78DC" w:rsidRPr="00633607">
        <w:rPr>
          <w:rFonts w:ascii="Times New Roman" w:hAnsi="Times New Roman" w:cs="Times New Roman"/>
          <w:szCs w:val="20"/>
        </w:rPr>
        <w:t xml:space="preserve">100 people </w:t>
      </w:r>
      <w:r>
        <w:rPr>
          <w:rFonts w:ascii="Times New Roman" w:hAnsi="Times New Roman" w:cs="Times New Roman"/>
          <w:szCs w:val="20"/>
        </w:rPr>
        <w:t>are registered. Food and band</w:t>
      </w:r>
      <w:r w:rsidR="006B0792">
        <w:rPr>
          <w:rFonts w:ascii="Times New Roman" w:hAnsi="Times New Roman" w:cs="Times New Roman"/>
          <w:szCs w:val="20"/>
        </w:rPr>
        <w:t xml:space="preserve"> will be</w:t>
      </w:r>
      <w:r>
        <w:rPr>
          <w:rFonts w:ascii="Times New Roman" w:hAnsi="Times New Roman" w:cs="Times New Roman"/>
          <w:szCs w:val="20"/>
        </w:rPr>
        <w:t xml:space="preserve"> in </w:t>
      </w:r>
      <w:r w:rsidR="004C78DC" w:rsidRPr="00633607">
        <w:rPr>
          <w:rFonts w:ascii="Times New Roman" w:hAnsi="Times New Roman" w:cs="Times New Roman"/>
          <w:szCs w:val="20"/>
        </w:rPr>
        <w:t xml:space="preserve">tents/parking lot and most entertainment will be inside the PLC. </w:t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7861A0" w:rsidRPr="00717196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QUESTIONS/CONCERNS/NEW BUSINESS</w:t>
      </w:r>
      <w:r w:rsidR="00B601E9" w:rsidRPr="00717196">
        <w:rPr>
          <w:rFonts w:ascii="Times New Roman" w:hAnsi="Times New Roman" w:cs="Times New Roman"/>
          <w:szCs w:val="20"/>
        </w:rPr>
        <w:br/>
      </w:r>
      <w:r w:rsidR="004A1555">
        <w:rPr>
          <w:rFonts w:ascii="Times New Roman" w:hAnsi="Times New Roman" w:cs="Times New Roman"/>
          <w:szCs w:val="20"/>
        </w:rPr>
        <w:t xml:space="preserve">Monsignor reported that </w:t>
      </w:r>
      <w:r w:rsidR="00616A1E">
        <w:rPr>
          <w:rFonts w:ascii="Times New Roman" w:hAnsi="Times New Roman" w:cs="Times New Roman"/>
          <w:szCs w:val="20"/>
        </w:rPr>
        <w:t>he is looking for a new Director and Assistant for our CYO Sports Program</w:t>
      </w:r>
      <w:r w:rsidR="00B601E9" w:rsidRPr="00717196">
        <w:rPr>
          <w:rFonts w:ascii="Times New Roman" w:hAnsi="Times New Roman" w:cs="Times New Roman"/>
          <w:szCs w:val="20"/>
        </w:rPr>
        <w:t>. In recent years, t</w:t>
      </w:r>
      <w:r w:rsidR="000F61BD" w:rsidRPr="00717196">
        <w:rPr>
          <w:rFonts w:ascii="Times New Roman" w:hAnsi="Times New Roman" w:cs="Times New Roman"/>
          <w:szCs w:val="20"/>
        </w:rPr>
        <w:t xml:space="preserve">here has been a decrease in involvement in CYO sports but we still want to support a CYO Program at OLG. It was noted that the Track and Cross Country Programs remain very strong. </w:t>
      </w:r>
      <w:r w:rsidR="00616A1E">
        <w:rPr>
          <w:rFonts w:ascii="Times New Roman" w:hAnsi="Times New Roman" w:cs="Times New Roman"/>
          <w:szCs w:val="20"/>
        </w:rPr>
        <w:t>Suggested volunteers are welcome.</w:t>
      </w:r>
      <w:r w:rsidR="005B1E8F" w:rsidRPr="00717196">
        <w:rPr>
          <w:rFonts w:ascii="Times New Roman" w:hAnsi="Times New Roman" w:cs="Times New Roman"/>
          <w:szCs w:val="20"/>
        </w:rPr>
        <w:br/>
      </w:r>
      <w:r w:rsidR="005B1E8F" w:rsidRPr="00717196">
        <w:rPr>
          <w:rFonts w:ascii="Times New Roman" w:hAnsi="Times New Roman" w:cs="Times New Roman"/>
          <w:szCs w:val="20"/>
        </w:rPr>
        <w:br/>
      </w:r>
      <w:r w:rsidR="00B601E9" w:rsidRPr="00717196">
        <w:rPr>
          <w:rFonts w:ascii="Times New Roman" w:hAnsi="Times New Roman" w:cs="Times New Roman"/>
          <w:szCs w:val="20"/>
        </w:rPr>
        <w:t>The recent problem with Catholic C</w:t>
      </w:r>
      <w:r w:rsidR="005B1E8F" w:rsidRPr="00717196">
        <w:rPr>
          <w:rFonts w:ascii="Times New Roman" w:hAnsi="Times New Roman" w:cs="Times New Roman"/>
          <w:szCs w:val="20"/>
        </w:rPr>
        <w:t>hari</w:t>
      </w:r>
      <w:r w:rsidR="00B601E9" w:rsidRPr="00717196">
        <w:rPr>
          <w:rFonts w:ascii="Times New Roman" w:hAnsi="Times New Roman" w:cs="Times New Roman"/>
          <w:szCs w:val="20"/>
        </w:rPr>
        <w:t>ties fundraising was</w:t>
      </w:r>
      <w:r w:rsidR="00616A1E">
        <w:rPr>
          <w:rFonts w:ascii="Times New Roman" w:hAnsi="Times New Roman" w:cs="Times New Roman"/>
          <w:szCs w:val="20"/>
        </w:rPr>
        <w:t xml:space="preserve"> discussed. More information is </w:t>
      </w:r>
      <w:r w:rsidR="00B601E9" w:rsidRPr="00717196">
        <w:rPr>
          <w:rFonts w:ascii="Times New Roman" w:hAnsi="Times New Roman" w:cs="Times New Roman"/>
          <w:szCs w:val="20"/>
        </w:rPr>
        <w:t>needed</w:t>
      </w:r>
      <w:r w:rsidR="00616A1E">
        <w:rPr>
          <w:rFonts w:ascii="Times New Roman" w:hAnsi="Times New Roman" w:cs="Times New Roman"/>
          <w:szCs w:val="20"/>
        </w:rPr>
        <w:t>,</w:t>
      </w:r>
      <w:r w:rsidR="00B601E9" w:rsidRPr="00717196">
        <w:rPr>
          <w:rFonts w:ascii="Times New Roman" w:hAnsi="Times New Roman" w:cs="Times New Roman"/>
          <w:szCs w:val="20"/>
        </w:rPr>
        <w:t xml:space="preserve"> but Dick reported that the AOP has only</w:t>
      </w:r>
      <w:r w:rsidR="005B1E8F" w:rsidRPr="00717196">
        <w:rPr>
          <w:rFonts w:ascii="Times New Roman" w:hAnsi="Times New Roman" w:cs="Times New Roman"/>
          <w:szCs w:val="20"/>
        </w:rPr>
        <w:t xml:space="preserve"> received </w:t>
      </w:r>
      <w:r w:rsidR="00B601E9" w:rsidRPr="00717196">
        <w:rPr>
          <w:rFonts w:ascii="Times New Roman" w:hAnsi="Times New Roman" w:cs="Times New Roman"/>
          <w:szCs w:val="20"/>
        </w:rPr>
        <w:t>approximately 30 calls on the phone line designated for questions.</w:t>
      </w:r>
      <w:r w:rsidR="00616A1E">
        <w:rPr>
          <w:rFonts w:ascii="Times New Roman" w:hAnsi="Times New Roman" w:cs="Times New Roman"/>
          <w:szCs w:val="20"/>
        </w:rPr>
        <w:t xml:space="preserve"> Parishioners will be receiving a detailed explanation in the mail from the AOP.</w:t>
      </w:r>
    </w:p>
    <w:p w:rsidR="00E9338E" w:rsidRPr="00633607" w:rsidRDefault="00E9338E" w:rsidP="00717196">
      <w:pPr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Phil brought up the e</w:t>
      </w:r>
      <w:r w:rsidR="005E3CEC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giving aspect of the new kio</w:t>
      </w:r>
      <w:r w:rsidR="00C73802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ks. Ed explained that the e</w:t>
      </w:r>
      <w:r w:rsidR="005E3CEC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giving provider for kiosks was not Parish Giving (our e</w:t>
      </w:r>
      <w:r w:rsidR="005E3CEC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giving provider through John Patrick Publishing Company). PFC agreed that we will not use a new provider for this e</w:t>
      </w:r>
      <w:r w:rsidR="005E3CEC">
        <w:rPr>
          <w:rFonts w:ascii="Times New Roman" w:hAnsi="Times New Roman" w:cs="Times New Roman"/>
          <w:szCs w:val="20"/>
        </w:rPr>
        <w:t>-</w:t>
      </w:r>
      <w:r w:rsidR="00616A1E">
        <w:rPr>
          <w:rFonts w:ascii="Times New Roman" w:hAnsi="Times New Roman" w:cs="Times New Roman"/>
          <w:szCs w:val="20"/>
        </w:rPr>
        <w:t>giving service (which would be</w:t>
      </w:r>
      <w:r>
        <w:rPr>
          <w:rFonts w:ascii="Times New Roman" w:hAnsi="Times New Roman" w:cs="Times New Roman"/>
          <w:szCs w:val="20"/>
        </w:rPr>
        <w:t xml:space="preserve"> at a higher cost). Phil will work with Social Media Committee to provide a link to existing Parish Giving.</w:t>
      </w:r>
    </w:p>
    <w:p w:rsidR="007861A0" w:rsidRPr="00633607" w:rsidRDefault="007861A0" w:rsidP="007861A0">
      <w:pPr>
        <w:rPr>
          <w:rFonts w:ascii="Times New Roman" w:hAnsi="Times New Roman" w:cs="Times New Roman"/>
          <w:szCs w:val="20"/>
        </w:rPr>
      </w:pPr>
    </w:p>
    <w:p w:rsidR="007861A0" w:rsidRPr="00717196" w:rsidRDefault="00B601E9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NEXT MEETINGS</w:t>
      </w:r>
      <w:r w:rsidR="005B1E8F" w:rsidRPr="00717196">
        <w:rPr>
          <w:rFonts w:ascii="Times New Roman" w:hAnsi="Times New Roman" w:cs="Times New Roman"/>
          <w:szCs w:val="20"/>
        </w:rPr>
        <w:br/>
        <w:t>November 13, 2017</w:t>
      </w:r>
      <w:r w:rsidR="005B1E8F" w:rsidRPr="00717196">
        <w:rPr>
          <w:rFonts w:ascii="Times New Roman" w:hAnsi="Times New Roman" w:cs="Times New Roman"/>
          <w:szCs w:val="20"/>
        </w:rPr>
        <w:br/>
        <w:t>January 22, 2018</w:t>
      </w:r>
      <w:r w:rsidR="005B1E8F" w:rsidRPr="00717196">
        <w:rPr>
          <w:rFonts w:ascii="Times New Roman" w:hAnsi="Times New Roman" w:cs="Times New Roman"/>
          <w:szCs w:val="20"/>
        </w:rPr>
        <w:br/>
        <w:t>April 16, 2018</w:t>
      </w:r>
      <w:r w:rsidR="0074276D">
        <w:rPr>
          <w:rFonts w:ascii="Times New Roman" w:hAnsi="Times New Roman" w:cs="Times New Roman"/>
          <w:szCs w:val="20"/>
        </w:rPr>
        <w:br/>
      </w:r>
    </w:p>
    <w:p w:rsidR="00B016DD" w:rsidRPr="0074276D" w:rsidRDefault="007861A0" w:rsidP="00717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0"/>
        </w:rPr>
      </w:pPr>
      <w:r w:rsidRPr="0074276D">
        <w:rPr>
          <w:rFonts w:ascii="Times New Roman" w:hAnsi="Times New Roman" w:cs="Times New Roman"/>
          <w:b/>
          <w:szCs w:val="20"/>
        </w:rPr>
        <w:t>CLOSING PRAYER</w:t>
      </w:r>
    </w:p>
    <w:p w:rsidR="00317213" w:rsidRPr="00633607" w:rsidRDefault="00B601E9" w:rsidP="008E7360">
      <w:pPr>
        <w:ind w:left="360"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Monsignor Gentili led the closing prayer.</w:t>
      </w:r>
      <w:r w:rsidR="008E7360" w:rsidRPr="00633607">
        <w:rPr>
          <w:rFonts w:ascii="Times New Roman" w:hAnsi="Times New Roman" w:cs="Times New Roman"/>
          <w:szCs w:val="20"/>
        </w:rPr>
        <w:t xml:space="preserve"> </w:t>
      </w:r>
    </w:p>
    <w:sectPr w:rsidR="00317213" w:rsidRPr="0063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432"/>
    <w:multiLevelType w:val="hybridMultilevel"/>
    <w:tmpl w:val="DB6C6D42"/>
    <w:lvl w:ilvl="0" w:tplc="1DB04FA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DAB"/>
    <w:multiLevelType w:val="hybridMultilevel"/>
    <w:tmpl w:val="CE88BCD6"/>
    <w:lvl w:ilvl="0" w:tplc="55E6E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963D9A"/>
    <w:multiLevelType w:val="hybridMultilevel"/>
    <w:tmpl w:val="1D4C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80177"/>
    <w:multiLevelType w:val="hybridMultilevel"/>
    <w:tmpl w:val="3192248C"/>
    <w:lvl w:ilvl="0" w:tplc="9E0EF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101C5"/>
    <w:multiLevelType w:val="hybridMultilevel"/>
    <w:tmpl w:val="DE1EA592"/>
    <w:lvl w:ilvl="0" w:tplc="FF18E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5013"/>
    <w:multiLevelType w:val="hybridMultilevel"/>
    <w:tmpl w:val="C794F310"/>
    <w:lvl w:ilvl="0" w:tplc="216A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11E1F"/>
    <w:multiLevelType w:val="hybridMultilevel"/>
    <w:tmpl w:val="0858846A"/>
    <w:lvl w:ilvl="0" w:tplc="EC4A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548F2"/>
    <w:multiLevelType w:val="hybridMultilevel"/>
    <w:tmpl w:val="427AB660"/>
    <w:lvl w:ilvl="0" w:tplc="17CC72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CB2072"/>
    <w:multiLevelType w:val="hybridMultilevel"/>
    <w:tmpl w:val="A7A4DEE4"/>
    <w:lvl w:ilvl="0" w:tplc="99C23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9619CA"/>
    <w:multiLevelType w:val="hybridMultilevel"/>
    <w:tmpl w:val="6C9C0CDA"/>
    <w:lvl w:ilvl="0" w:tplc="AC64E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A0"/>
    <w:rsid w:val="000008F5"/>
    <w:rsid w:val="00011860"/>
    <w:rsid w:val="000A7C7D"/>
    <w:rsid w:val="000F61BD"/>
    <w:rsid w:val="002045B6"/>
    <w:rsid w:val="0022019C"/>
    <w:rsid w:val="00275382"/>
    <w:rsid w:val="00317213"/>
    <w:rsid w:val="004013E2"/>
    <w:rsid w:val="00472420"/>
    <w:rsid w:val="004A10AC"/>
    <w:rsid w:val="004A1555"/>
    <w:rsid w:val="004C78DC"/>
    <w:rsid w:val="004E4871"/>
    <w:rsid w:val="004F3395"/>
    <w:rsid w:val="005769E9"/>
    <w:rsid w:val="005B1E8F"/>
    <w:rsid w:val="005D244B"/>
    <w:rsid w:val="005E3CEC"/>
    <w:rsid w:val="006139DD"/>
    <w:rsid w:val="00614B6A"/>
    <w:rsid w:val="00616A1E"/>
    <w:rsid w:val="00633607"/>
    <w:rsid w:val="006B0792"/>
    <w:rsid w:val="006E67B3"/>
    <w:rsid w:val="00717196"/>
    <w:rsid w:val="00727A03"/>
    <w:rsid w:val="0074276D"/>
    <w:rsid w:val="007823D8"/>
    <w:rsid w:val="007861A0"/>
    <w:rsid w:val="007B6DF8"/>
    <w:rsid w:val="008056D0"/>
    <w:rsid w:val="00842E68"/>
    <w:rsid w:val="00851DDF"/>
    <w:rsid w:val="00862C41"/>
    <w:rsid w:val="008C6CE9"/>
    <w:rsid w:val="008E7360"/>
    <w:rsid w:val="008F24C6"/>
    <w:rsid w:val="00931389"/>
    <w:rsid w:val="00970956"/>
    <w:rsid w:val="009751E8"/>
    <w:rsid w:val="009B5A2C"/>
    <w:rsid w:val="009F1634"/>
    <w:rsid w:val="00AE6700"/>
    <w:rsid w:val="00B016DD"/>
    <w:rsid w:val="00B601E9"/>
    <w:rsid w:val="00B804A8"/>
    <w:rsid w:val="00C51B01"/>
    <w:rsid w:val="00C556B5"/>
    <w:rsid w:val="00C60A7E"/>
    <w:rsid w:val="00C73802"/>
    <w:rsid w:val="00D97B68"/>
    <w:rsid w:val="00E872B2"/>
    <w:rsid w:val="00E9338E"/>
    <w:rsid w:val="00EA1EF5"/>
    <w:rsid w:val="00ED0A71"/>
    <w:rsid w:val="00F339FC"/>
    <w:rsid w:val="00F55A8E"/>
    <w:rsid w:val="00F75EC8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4802"/>
  <w15:chartTrackingRefBased/>
  <w15:docId w15:val="{4C0E299E-AD88-41E5-BE94-BCF80B6E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2017-09-18T16:41:00Z</cp:lastPrinted>
  <dcterms:created xsi:type="dcterms:W3CDTF">2017-09-22T19:44:00Z</dcterms:created>
  <dcterms:modified xsi:type="dcterms:W3CDTF">2017-09-22T19:44:00Z</dcterms:modified>
</cp:coreProperties>
</file>